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ＭＳ 明朝" w:hAnsi="ＭＳ 明朝" w:eastAsia="ＭＳ 明朝"/>
          <w:b w:val="1"/>
          <w:sz w:val="22"/>
          <w:u w:val="single" w:color="auto"/>
        </w:rPr>
      </w:pPr>
      <w:bookmarkStart w:id="0" w:name="_MON_1622292198"/>
      <w:bookmarkEnd w:id="0"/>
      <w:bookmarkStart w:id="1" w:name="_MON_1622293539"/>
      <w:bookmarkEnd w:id="1"/>
      <w:r>
        <w:rPr>
          <w:rFonts w:hint="eastAsia" w:ascii="ＭＳ 明朝" w:hAnsi="ＭＳ 明朝" w:eastAsia="ＭＳ 明朝"/>
          <w:b w:val="0"/>
          <w:sz w:val="22"/>
          <w:u w:val="none" w:color="auto"/>
        </w:rPr>
        <w:t>様式第３号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b w:val="1"/>
          <w:sz w:val="32"/>
          <w:u w:val="single" w:color="auto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b w:val="1"/>
          <w:sz w:val="32"/>
          <w:u w:val="single" w:color="auto"/>
        </w:rPr>
      </w:pPr>
      <w:r>
        <w:rPr>
          <w:rFonts w:hint="eastAsia" w:ascii="ＭＳ 明朝" w:hAnsi="ＭＳ 明朝" w:eastAsia="ＭＳ 明朝"/>
          <w:b w:val="1"/>
          <w:spacing w:val="84"/>
          <w:w w:val="87"/>
          <w:kern w:val="0"/>
          <w:sz w:val="32"/>
          <w:u w:val="single" w:color="auto"/>
          <w:fitText w:val="2529" w:id="1"/>
        </w:rPr>
        <w:t>業務実績調</w:t>
      </w:r>
      <w:r>
        <w:rPr>
          <w:rFonts w:hint="eastAsia" w:ascii="ＭＳ 明朝" w:hAnsi="ＭＳ 明朝" w:eastAsia="ＭＳ 明朝"/>
          <w:b w:val="1"/>
          <w:spacing w:val="0"/>
          <w:w w:val="87"/>
          <w:kern w:val="0"/>
          <w:sz w:val="32"/>
          <w:u w:val="single" w:color="auto"/>
          <w:fitText w:val="2529" w:id="1"/>
        </w:rPr>
        <w:t>書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b w:val="1"/>
          <w:sz w:val="22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5067" w:firstLineChars="2303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会社名称　</w:t>
      </w:r>
      <w:r>
        <w:rPr>
          <w:rFonts w:hint="eastAsia" w:ascii="ＭＳ 明朝" w:hAnsi="ＭＳ 明朝" w:eastAsia="ＭＳ 明朝"/>
          <w:kern w:val="0"/>
          <w:sz w:val="22"/>
          <w:u w:val="single" w:color="auto"/>
        </w:rPr>
        <w:t>　　　　　　　　　　　　　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  <w:u w:val="none" w:color="auto"/>
        </w:rPr>
        <w:t>１．子育て応援読本提供実績　</w:t>
      </w:r>
    </w:p>
    <w:tbl>
      <w:tblPr>
        <w:tblStyle w:val="11"/>
        <w:tblW w:w="9639" w:type="dxa"/>
        <w:jc w:val="left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38"/>
        <w:gridCol w:w="2823"/>
        <w:gridCol w:w="1854"/>
        <w:gridCol w:w="4524"/>
      </w:tblGrid>
      <w:tr>
        <w:trPr>
          <w:trHeight w:val="567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１</w:t>
            </w: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発注官公庁名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契約件名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仕様</w:t>
            </w:r>
          </w:p>
        </w:tc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広告の有無</w:t>
            </w:r>
          </w:p>
        </w:tc>
        <w:tc>
          <w:tcPr>
            <w:tcW w:w="4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広告入り　・　広告なし</w:t>
            </w: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4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4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9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契約期間又は履行年度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</w:p>
        </w:tc>
      </w:tr>
      <w:tr>
        <w:trPr>
          <w:trHeight w:val="571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２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発注官公庁名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契約件名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仕様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広告の有無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広告入り　・　広告なし</w:t>
            </w:r>
          </w:p>
        </w:tc>
      </w:tr>
      <w:tr>
        <w:trPr>
          <w:trHeight w:val="57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9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契約期間又は履行年度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</w:p>
        </w:tc>
      </w:tr>
      <w:tr>
        <w:trPr>
          <w:trHeight w:val="575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３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発注官公庁名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契約件名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仕様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広告の有無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広告入り　・　広告なし</w:t>
            </w: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9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契約期間又は履行年度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  <w:r>
        <w:rPr>
          <w:rFonts w:hint="eastAsia" w:ascii="ＭＳ 明朝" w:hAnsi="ＭＳ 明朝" w:eastAsia="ＭＳ 明朝"/>
          <w:kern w:val="0"/>
          <w:sz w:val="22"/>
          <w:u w:val="none" w:color="auto"/>
        </w:rPr>
        <w:t>２．冊子提供実績</w:t>
      </w:r>
    </w:p>
    <w:tbl>
      <w:tblPr>
        <w:tblStyle w:val="11"/>
        <w:tblW w:w="9639" w:type="dxa"/>
        <w:jc w:val="left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38"/>
        <w:gridCol w:w="2823"/>
        <w:gridCol w:w="1854"/>
        <w:gridCol w:w="4524"/>
      </w:tblGrid>
      <w:tr>
        <w:trPr>
          <w:trHeight w:val="567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１</w:t>
            </w: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発注者名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契約件名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仕様</w:t>
            </w:r>
          </w:p>
        </w:tc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広告の有無</w:t>
            </w:r>
          </w:p>
        </w:tc>
        <w:tc>
          <w:tcPr>
            <w:tcW w:w="4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広告入り　・　広告なし</w:t>
            </w: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4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4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9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契約期間又は履行年度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</w:p>
        </w:tc>
      </w:tr>
      <w:tr>
        <w:trPr>
          <w:trHeight w:val="571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２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発注者名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契約件名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仕様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広告の有無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広告入り　・　広告なし</w:t>
            </w:r>
          </w:p>
        </w:tc>
      </w:tr>
      <w:tr>
        <w:trPr>
          <w:trHeight w:val="57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9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契約期間又は履行年度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</w:p>
        </w:tc>
      </w:tr>
      <w:tr>
        <w:trPr>
          <w:trHeight w:val="575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３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発注者名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契約件名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仕様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広告の有無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広告入り　・　広告なし</w:t>
            </w: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9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契約期間又は履行年度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  <w:bookmarkStart w:id="2" w:name="_GoBack"/>
      <w:bookmarkEnd w:id="2"/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  <w:r>
        <w:rPr>
          <w:rFonts w:hint="eastAsia" w:ascii="ＭＳ 明朝" w:hAnsi="ＭＳ 明朝" w:eastAsia="ＭＳ 明朝"/>
          <w:kern w:val="0"/>
          <w:sz w:val="22"/>
          <w:u w:val="none" w:color="auto"/>
        </w:rPr>
        <w:t>３．その他印刷物</w:t>
      </w:r>
      <w:r>
        <w:rPr>
          <w:rFonts w:hint="eastAsia" w:ascii="ＭＳ 明朝" w:hAnsi="ＭＳ 明朝" w:eastAsia="ＭＳ 明朝"/>
          <w:color w:val="FF0000"/>
          <w:kern w:val="0"/>
          <w:sz w:val="22"/>
          <w:u w:val="none" w:color="auto"/>
        </w:rPr>
        <w:t>（封筒，チラシなど）</w:t>
      </w:r>
      <w:r>
        <w:rPr>
          <w:rFonts w:hint="eastAsia" w:ascii="ＭＳ 明朝" w:hAnsi="ＭＳ 明朝" w:eastAsia="ＭＳ 明朝"/>
          <w:kern w:val="0"/>
          <w:sz w:val="22"/>
          <w:u w:val="none" w:color="auto"/>
        </w:rPr>
        <w:t>提供実績</w:t>
      </w:r>
    </w:p>
    <w:tbl>
      <w:tblPr>
        <w:tblStyle w:val="11"/>
        <w:tblW w:w="9639" w:type="dxa"/>
        <w:jc w:val="left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38"/>
        <w:gridCol w:w="2823"/>
        <w:gridCol w:w="1854"/>
        <w:gridCol w:w="4524"/>
      </w:tblGrid>
      <w:tr>
        <w:trPr>
          <w:trHeight w:val="567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１</w:t>
            </w: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発注者名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契約件名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仕様</w:t>
            </w:r>
          </w:p>
        </w:tc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広告の有無</w:t>
            </w:r>
          </w:p>
        </w:tc>
        <w:tc>
          <w:tcPr>
            <w:tcW w:w="4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広告入り　・　広告なし</w:t>
            </w: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媒体</w:t>
            </w:r>
          </w:p>
        </w:tc>
        <w:tc>
          <w:tcPr>
            <w:tcW w:w="4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7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4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9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契約期間又は履行年度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</w:p>
        </w:tc>
      </w:tr>
      <w:tr>
        <w:trPr>
          <w:trHeight w:val="571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２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発注者名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契約件名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仕様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広告の有無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広告入り　・　広告なし</w:t>
            </w:r>
          </w:p>
        </w:tc>
      </w:tr>
      <w:tr>
        <w:trPr>
          <w:trHeight w:val="57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媒体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9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契約期間又は履行年度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</w:p>
        </w:tc>
      </w:tr>
      <w:tr>
        <w:trPr>
          <w:trHeight w:val="575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３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発注者名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契約件名</w:t>
            </w:r>
          </w:p>
        </w:tc>
        <w:tc>
          <w:tcPr>
            <w:tcW w:w="6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仕様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広告の有無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広告入り　・　広告なし</w:t>
            </w: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媒体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9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HG丸ｺﾞｼｯｸM-PRO" w:hAnsi="HG丸ｺﾞｼｯｸM-PRO" w:eastAsia="HG丸ｺﾞｼｯｸM-PRO"/>
                <w:kern w:val="2"/>
                <w:sz w:val="22"/>
              </w:rPr>
            </w:pPr>
          </w:p>
        </w:tc>
        <w:tc>
          <w:tcPr>
            <w:tcW w:w="2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契約期間又は履行年度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</w:p>
    <w:p>
      <w:pPr>
        <w:pStyle w:val="32"/>
        <w:spacing w:line="240" w:lineRule="exact"/>
        <w:ind w:left="220" w:hanging="220" w:hangingChars="100"/>
        <w:jc w:val="both"/>
        <w:rPr>
          <w:rFonts w:hint="eastAsia" w:ascii="ＭＳ 明朝" w:hAnsi="ＭＳ 明朝" w:eastAsia="ＭＳ 明朝"/>
          <w:color w:val="auto"/>
          <w:kern w:val="2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※印刷物の実績を記載してください。（現在履行中のものも含みます。）</w:t>
      </w:r>
    </w:p>
    <w:p>
      <w:pPr>
        <w:pStyle w:val="32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※</w:t>
      </w:r>
      <w:r>
        <w:rPr>
          <w:rFonts w:hint="eastAsia" w:ascii="ＭＳ 明朝" w:hAnsi="ＭＳ 明朝" w:eastAsia="ＭＳ 明朝"/>
          <w:color w:val="auto"/>
          <w:sz w:val="22"/>
        </w:rPr>
        <w:t>記入欄が不足する場合は，適宜，拡大又は追加してください。</w:t>
      </w:r>
    </w:p>
    <w:p>
      <w:pPr>
        <w:pStyle w:val="0"/>
        <w:widowControl w:val="1"/>
        <w:jc w:val="left"/>
        <w:rPr>
          <w:rFonts w:hint="eastAsia"/>
          <w:sz w:val="21"/>
        </w:rPr>
      </w:pPr>
    </w:p>
    <w:sectPr>
      <w:footerReference r:id="rId5" w:type="default"/>
      <w:pgSz w:w="11906" w:h="16838"/>
      <w:pgMar w:top="1134" w:right="1417" w:bottom="1417" w:left="1417" w:header="851" w:footer="992" w:gutter="0"/>
      <w:pgNumType w:start="1"/>
      <w:cols w:space="720"/>
      <w:textDirection w:val="lrTb"/>
      <w:docGrid w:type="linesAndChars" w:linePitch="42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IPAmj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57963497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rPr>
            <w:rFonts w:hint="default"/>
          </w:rPr>
        </w:pPr>
      </w:p>
    </w:sdtContent>
  </w:sdt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28"/>
    <w:uiPriority w:val="0"/>
    <w:qFormat/>
    <w:pPr>
      <w:keepNext w:val="1"/>
      <w:outlineLvl w:val="0"/>
    </w:pPr>
    <w:rPr>
      <w:rFonts w:eastAsia="HG丸ｺﾞｼｯｸM-PRO" w:asciiTheme="majorHAnsi" w:hAnsiTheme="majorHAnsi"/>
      <w:sz w:val="32"/>
    </w:rPr>
  </w:style>
  <w:style w:type="paragraph" w:styleId="2">
    <w:name w:val="heading 2"/>
    <w:basedOn w:val="0"/>
    <w:next w:val="0"/>
    <w:link w:val="29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kern w:val="0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kern w:val="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kern w:val="0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kern w:val="0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 Spacing"/>
    <w:next w:val="25"/>
    <w:link w:val="0"/>
    <w:uiPriority w:val="0"/>
    <w:qFormat/>
    <w:pPr>
      <w:widowControl w:val="0"/>
      <w:jc w:val="both"/>
    </w:pPr>
    <w:rPr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 w:customStyle="1">
    <w:name w:val="見出し 1 (文字)"/>
    <w:basedOn w:val="10"/>
    <w:next w:val="28"/>
    <w:link w:val="1"/>
    <w:uiPriority w:val="0"/>
    <w:rPr>
      <w:rFonts w:eastAsia="HG丸ｺﾞｼｯｸM-PRO" w:asciiTheme="majorHAnsi" w:hAnsiTheme="majorHAnsi"/>
      <w:sz w:val="32"/>
    </w:rPr>
  </w:style>
  <w:style w:type="character" w:styleId="29" w:customStyle="1">
    <w:name w:val="見出し 2 (文字)"/>
    <w:basedOn w:val="10"/>
    <w:next w:val="29"/>
    <w:link w:val="2"/>
    <w:uiPriority w:val="0"/>
    <w:rPr>
      <w:rFonts w:asciiTheme="majorHAnsi" w:hAnsiTheme="majorHAnsi" w:eastAsiaTheme="majorEastAsia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 w:customStyle="1">
    <w:name w:val="Default"/>
    <w:next w:val="32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682</TotalTime>
  <Pages>3</Pages>
  <Words>0</Words>
  <Characters>502</Characters>
  <Application>JUST Note</Application>
  <Lines>845</Lines>
  <Paragraphs>90</Paragraphs>
  <CharactersWithSpaces>547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J13087</dc:creator>
  <cp:lastModifiedBy>J23094</cp:lastModifiedBy>
  <cp:lastPrinted>2022-04-04T02:30:31Z</cp:lastPrinted>
  <dcterms:created xsi:type="dcterms:W3CDTF">2019-06-24T02:19:00Z</dcterms:created>
  <dcterms:modified xsi:type="dcterms:W3CDTF">2026-07-02T06:58:37Z</dcterms:modified>
  <cp:revision>87</cp:revision>
</cp:coreProperties>
</file>