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笠岡市告示第１０７</w:t>
      </w:r>
      <w:bookmarkStart w:id="0" w:name="_GoBack"/>
      <w:bookmarkEnd w:id="0"/>
      <w:r>
        <w:rPr>
          <w:rFonts w:hint="eastAsia" w:ascii="ＭＳ 明朝" w:hAnsi="ＭＳ 明朝"/>
        </w:rPr>
        <w:t>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令和８年５月８日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新庄浄水場</w:t>
      </w:r>
      <w:r>
        <w:rPr>
          <w:rFonts w:hint="eastAsia" w:ascii="ＭＳ 明朝" w:hAnsi="ＭＳ 明朝"/>
          <w:kern w:val="0"/>
        </w:rPr>
        <w:t xml:space="preserve"> </w:t>
      </w:r>
      <w:r>
        <w:rPr>
          <w:rFonts w:hint="eastAsia" w:ascii="ＭＳ 明朝" w:hAnsi="ＭＳ 明朝"/>
          <w:kern w:val="0"/>
        </w:rPr>
        <w:t>後塩注入ポンプ更新工事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里庄町　新庄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契約締結日から令和９年２月２６日まで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後塩注入ポンプ更新　２台</w:t>
      </w:r>
    </w:p>
    <w:p>
      <w:pPr>
        <w:pStyle w:val="0"/>
        <w:ind w:left="0" w:leftChars="0" w:firstLine="1808" w:firstLineChars="800"/>
        <w:rPr>
          <w:rFonts w:hint="eastAsia" w:ascii="ＭＳ 明朝" w:hAnsi="ＭＳ 明朝"/>
        </w:rPr>
      </w:pPr>
      <w:r>
        <w:rPr>
          <w:rFonts w:hint="eastAsia" w:ascii="ＭＳ 明朝" w:hAnsi="ＭＳ 明朝"/>
        </w:rPr>
        <w:t>形式　ダイヤフラムポンプ</w:t>
      </w:r>
    </w:p>
    <w:p>
      <w:pPr>
        <w:pStyle w:val="0"/>
        <w:ind w:left="1808" w:leftChars="800" w:firstLineChars="0"/>
        <w:rPr>
          <w:rFonts w:hint="eastAsia" w:ascii="ＭＳ 明朝" w:hAnsi="ＭＳ 明朝"/>
        </w:rPr>
      </w:pPr>
      <w:r>
        <w:rPr>
          <w:rFonts w:hint="eastAsia" w:ascii="ＭＳ 明朝" w:hAnsi="ＭＳ 明朝"/>
        </w:rPr>
        <w:t>仕様　φ</w:t>
      </w:r>
      <w:r>
        <w:rPr>
          <w:rFonts w:hint="eastAsia" w:ascii="ＭＳ 明朝" w:hAnsi="ＭＳ 明朝"/>
        </w:rPr>
        <w:t>15mm</w:t>
      </w:r>
      <w:r>
        <w:rPr>
          <w:rFonts w:hint="eastAsia" w:ascii="ＭＳ 明朝" w:hAnsi="ＭＳ 明朝"/>
        </w:rPr>
        <w:t>×</w:t>
      </w:r>
      <w:r>
        <w:rPr>
          <w:rFonts w:hint="eastAsia" w:ascii="ＭＳ 明朝" w:hAnsi="ＭＳ 明朝"/>
        </w:rPr>
        <w:t>0.016</w:t>
      </w:r>
      <w:r>
        <w:rPr>
          <w:rFonts w:hint="eastAsia" w:ascii="ＭＳ 明朝" w:hAnsi="ＭＳ 明朝"/>
        </w:rPr>
        <w:t>～</w:t>
      </w:r>
      <w:r>
        <w:rPr>
          <w:rFonts w:hint="eastAsia" w:ascii="ＭＳ 明朝" w:hAnsi="ＭＳ 明朝"/>
        </w:rPr>
        <w:t>0.357</w:t>
      </w:r>
      <w:r>
        <w:rPr>
          <w:rFonts w:hint="eastAsia" w:ascii="ＭＳ 明朝" w:hAnsi="ＭＳ 明朝"/>
        </w:rPr>
        <w:t>ℓ</w:t>
      </w:r>
      <w:r>
        <w:rPr>
          <w:rFonts w:hint="eastAsia" w:ascii="ＭＳ 明朝" w:hAnsi="ＭＳ 明朝"/>
        </w:rPr>
        <w:t>/min</w:t>
      </w:r>
      <w:r>
        <w:rPr>
          <w:rFonts w:hint="eastAsia" w:ascii="ＭＳ 明朝" w:hAnsi="ＭＳ 明朝"/>
        </w:rPr>
        <w:t>×</w:t>
      </w:r>
      <w:r>
        <w:rPr>
          <w:rFonts w:hint="eastAsia" w:ascii="ＭＳ 明朝" w:hAnsi="ＭＳ 明朝"/>
        </w:rPr>
        <w:t>220V</w:t>
      </w:r>
      <w:r>
        <w:rPr>
          <w:rFonts w:hint="eastAsia" w:ascii="ＭＳ 明朝" w:hAnsi="ＭＳ 明朝"/>
        </w:rPr>
        <w:t>×</w:t>
      </w:r>
      <w:r>
        <w:rPr>
          <w:rFonts w:hint="eastAsia" w:ascii="ＭＳ 明朝" w:hAnsi="ＭＳ 明朝"/>
        </w:rPr>
        <w:t>60Hz</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「令和７年度笠岡市建設工事請負契約指名競争入札参加資格者名簿」に「機械器具設置」で登載されていること。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rPr>
        <w:t>岡山県内に本社若しくは本店又は契約権限が委任されている支店若しくは営業所を有する者で，岡山県税を完納している者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経営事項審査において，「機械器具設置」の総合評定値が６００点以上の者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経営事項審査において「機械器具設置」の年平均完成工事高が１０，０００千円以上あること。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left="420" w:leftChars="100" w:hanging="210" w:hangingChars="100"/>
        <w:rPr>
          <w:rFonts w:hint="default" w:ascii="ＭＳ 明朝" w:hAnsi="ＭＳ 明朝"/>
        </w:rPr>
      </w:pPr>
      <w:r>
        <w:rPr>
          <w:rFonts w:hint="eastAsia" w:ascii="ＭＳ 明朝" w:hAnsi="ＭＳ 明朝"/>
        </w:rPr>
        <w:t xml:space="preserve">(6)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令和７</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笠岡市役所３階第１会議室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令和８年６月４日（木）　午前１０時３６分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令和８年５月８日（金）午前１０時００分から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令和８年５月２１日（木）午後５時００分まで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u w:val="single" w:color="auto"/>
        </w:rPr>
        <w:t>令和８年５月２９日（金）正午</w:t>
      </w:r>
      <w:r>
        <w:rPr>
          <w:rFonts w:hint="eastAsia" w:ascii="ＭＳ 明朝" w:hAnsi="ＭＳ 明朝"/>
          <w:u w:val="single" w:color="auto"/>
        </w:rPr>
        <w:t>まで</w:t>
      </w:r>
      <w:r>
        <w:rPr>
          <w:rFonts w:hint="eastAsia" w:ascii="ＭＳ 明朝" w:hAnsi="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令和８年５月８日（金）午前１０時００分から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令和８年６月２日（火）午後５時００分まで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令和８年６月３日（水）午前９時００分から</w:t>
      </w:r>
    </w:p>
    <w:p>
      <w:pPr>
        <w:pStyle w:val="0"/>
        <w:rPr>
          <w:rFonts w:hint="default" w:ascii="ＭＳ 明朝" w:hAnsi="ＭＳ 明朝"/>
        </w:rPr>
      </w:pPr>
      <w:r>
        <w:rPr>
          <w:rFonts w:hint="eastAsia" w:ascii="ＭＳ 明朝" w:hAnsi="ＭＳ 明朝" w:eastAsia="ＭＳ 明朝"/>
        </w:rPr>
        <w:t>　　　令和８年６月４日（木）午前１０時００分まで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tabs>
          <w:tab w:val="clear" w:pos="2580"/>
          <w:tab w:val="clear" w:pos="2690"/>
          <w:tab w:val="clear" w:pos="2698"/>
          <w:tab w:val="left" w:leader="none" w:pos="2360"/>
        </w:tabs>
        <w:ind w:left="2415" w:hanging="2415" w:hangingChars="1150"/>
        <w:rPr>
          <w:rFonts w:hint="default"/>
        </w:rPr>
      </w:pPr>
      <w:r>
        <w:rPr>
          <w:rFonts w:hint="eastAsia"/>
        </w:rPr>
        <w:tab/>
      </w:r>
      <w:r>
        <w:rPr>
          <w:rFonts w:hint="eastAsia"/>
        </w:rPr>
        <w:t>ウ　笠岡市</w:t>
      </w:r>
      <w:r>
        <w:rPr>
          <w:rFonts w:hint="eastAsia" w:ascii="ＭＳ 明朝" w:hAnsi="ＭＳ 明朝"/>
        </w:rPr>
        <w:t>の市税完納証明書（</w:t>
      </w:r>
      <w:r>
        <w:rPr>
          <w:rFonts w:hint="eastAsia" w:ascii="ＭＳ 明朝" w:hAnsi="ＭＳ 明朝" w:eastAsia="ＭＳ 明朝"/>
        </w:rPr>
        <w:t>発行日から１か月以内のもの。写し可</w:t>
      </w:r>
      <w:r>
        <w:rPr>
          <w:rFonts w:hint="eastAsia" w:ascii="ＭＳ 明朝" w:hAnsi="ＭＳ 明朝"/>
        </w:rPr>
        <w:t>）</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有（２０％以内）</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2684</TotalTime>
  <Pages>6</Pages>
  <Words>66</Words>
  <Characters>3834</Characters>
  <Application>JUST Note</Application>
  <Lines>182</Lines>
  <Paragraphs>103</Paragraphs>
  <CharactersWithSpaces>4013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2026-05-07T09:05:02Z</cp:lastPrinted>
  <dcterms:created xsi:type="dcterms:W3CDTF">2018-04-12T01:51:00Z</dcterms:created>
  <dcterms:modified xsi:type="dcterms:W3CDTF">2026-04-27T06:43:00Z</dcterms:modified>
  <cp:revision>135</cp:revision>
</cp:coreProperties>
</file>