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新庄浄水場</w:t>
            </w:r>
            <w:r>
              <w:rPr>
                <w:rFonts w:hint="eastAsia" w:ascii="ＭＳ 明朝" w:hAnsi="ＭＳ 明朝" w:eastAsia="ＭＳ 明朝"/>
                <w:b w:val="1"/>
                <w:sz w:val="24"/>
              </w:rPr>
              <w:t xml:space="preserve"> </w:t>
            </w:r>
            <w:r>
              <w:rPr>
                <w:rFonts w:hint="eastAsia" w:ascii="ＭＳ 明朝" w:hAnsi="ＭＳ 明朝" w:eastAsia="ＭＳ 明朝"/>
                <w:b w:val="1"/>
                <w:sz w:val="24"/>
              </w:rPr>
              <w:t>脱水汚泥打込ポンプ更新工事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配置予定技術者調書，配置予定技術者の資格者証及び健康保険証等の雇用関係を証明する書類の写し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eastAsia="ＭＳ 明朝"/>
        </w:rPr>
        <w:t>岡山県税の完納証明</w:t>
      </w:r>
      <w:bookmarkStart w:id="0" w:name="_GoBack"/>
      <w:bookmarkEnd w:id="0"/>
      <w:r>
        <w:rPr>
          <w:rFonts w:hint="eastAsia" w:ascii="ＭＳ 明朝" w:hAnsi="ＭＳ 明朝" w:eastAsia="ＭＳ 明朝"/>
        </w:rPr>
        <w:t>書（発行日から１か月以内のもの。写し可）</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b w:val="1"/>
          <w:sz w:val="24"/>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0</Words>
  <Characters>376</Characters>
  <Application>JUST Note</Application>
  <Lines>29</Lines>
  <Paragraphs>15</Paragraphs>
  <Company> </Company>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2025-07-11T09:12:47Z</dcterms:modified>
  <cp:revision>74</cp:revision>
</cp:coreProperties>
</file>