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sz w:val="24"/>
        </w:rPr>
      </w:pPr>
      <w:r>
        <w:rPr>
          <w:rFonts w:hint="eastAsia" w:ascii="ＭＳ 明朝" w:hAnsi="ＭＳ 明朝" w:eastAsia="ＭＳ 明朝"/>
          <w:b w:val="1"/>
          <w:sz w:val="24"/>
        </w:rPr>
        <w:t>事後審査型制限付一般競争入札参加資格確認申請書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（宛先）笠　岡　市　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0"/>
        </w:rPr>
        <w:t>住所又は所在地</w:t>
      </w:r>
    </w:p>
    <w:p>
      <w:pPr>
        <w:pStyle w:val="0"/>
        <w:jc w:val="center"/>
        <w:rPr>
          <w:rFonts w:hint="eastAsia" w:ascii="ＭＳ 明朝" w:hAnsi="ＭＳ 明朝" w:eastAsia="ＭＳ 明朝"/>
        </w:rPr>
      </w:pPr>
      <w:r>
        <w:rPr>
          <w:rFonts w:hint="eastAsia" w:ascii="ＭＳ 明朝" w:hAnsi="ＭＳ 明朝" w:eastAsia="ＭＳ 明朝"/>
          <w:spacing w:val="32"/>
          <w:kern w:val="0"/>
          <w:fitText w:val="1587" w:id="1"/>
        </w:rPr>
        <w:t>商号又は名</w:t>
      </w:r>
      <w:r>
        <w:rPr>
          <w:rFonts w:hint="eastAsia" w:ascii="ＭＳ 明朝" w:hAnsi="ＭＳ 明朝" w:eastAsia="ＭＳ 明朝"/>
          <w:spacing w:val="3"/>
          <w:kern w:val="0"/>
          <w:fitText w:val="1587" w:id="1"/>
        </w:rPr>
        <w:t>称</w:t>
      </w:r>
    </w:p>
    <w:p>
      <w:pPr>
        <w:pStyle w:val="0"/>
        <w:jc w:val="left"/>
        <w:rPr>
          <w:rFonts w:hint="eastAsia" w:ascii="ＭＳ 明朝" w:hAnsi="ＭＳ 明朝" w:eastAsia="ＭＳ 明朝"/>
        </w:rPr>
      </w:pPr>
      <w:r>
        <w:rPr>
          <w:rFonts w:hint="eastAsia" w:ascii="ＭＳ 明朝" w:hAnsi="ＭＳ 明朝" w:eastAsia="ＭＳ 明朝"/>
          <w:kern w:val="0"/>
        </w:rPr>
        <w:t xml:space="preserve">                                 </w:t>
      </w:r>
      <w:r>
        <w:rPr>
          <w:rFonts w:hint="eastAsia" w:ascii="ＭＳ 明朝" w:hAnsi="ＭＳ 明朝" w:eastAsia="ＭＳ 明朝"/>
          <w:spacing w:val="67"/>
          <w:kern w:val="0"/>
          <w:fitText w:val="1587" w:id="2"/>
        </w:rPr>
        <w:t>代表者氏</w:t>
      </w:r>
      <w:r>
        <w:rPr>
          <w:rFonts w:hint="eastAsia" w:ascii="ＭＳ 明朝" w:hAnsi="ＭＳ 明朝" w:eastAsia="ＭＳ 明朝"/>
          <w:spacing w:val="0"/>
          <w:kern w:val="0"/>
          <w:fitText w:val="1587" w:id="2"/>
        </w:rPr>
        <w:t>名</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1"/>
          <w:sz w:val="14"/>
        </w:rPr>
        <w:instrText>印</w:instrText>
      </w:r>
      <w:r>
        <w:rPr>
          <w:rFonts w:hint="eastAsia"/>
        </w:rPr>
        <w:instrText>)</w:instrText>
      </w:r>
      <w:r>
        <w:rPr>
          <w:rFonts w:hint="eastAsia"/>
        </w:rPr>
        <w:fldChar w:fldCharType="end"/>
      </w:r>
    </w:p>
    <w:p>
      <w:pPr>
        <w:pStyle w:val="0"/>
        <w:rPr>
          <w:rFonts w:hint="eastAsia" w:ascii="ＭＳ 明朝" w:hAnsi="ＭＳ 明朝" w:eastAsia="ＭＳ 明朝"/>
        </w:rPr>
      </w:pPr>
    </w:p>
    <w:p>
      <w:pPr>
        <w:pStyle w:val="0"/>
        <w:ind w:firstLine="237" w:firstLineChars="100"/>
        <w:rPr>
          <w:rFonts w:hint="eastAsia" w:ascii="ＭＳ 明朝" w:hAnsi="ＭＳ 明朝" w:eastAsia="ＭＳ 明朝"/>
          <w:sz w:val="21"/>
        </w:rPr>
      </w:pPr>
      <w:r>
        <w:rPr>
          <w:rFonts w:hint="eastAsia" w:ascii="ＭＳ 明朝" w:hAnsi="ＭＳ 明朝" w:eastAsia="ＭＳ 明朝"/>
          <w:sz w:val="21"/>
        </w:rPr>
        <w:t>入札公告のありました，次の</w:t>
      </w:r>
      <w:r>
        <w:rPr>
          <w:rFonts w:hint="eastAsia" w:ascii="ＭＳ 明朝" w:hAnsi="ＭＳ 明朝" w:eastAsia="ＭＳ 明朝"/>
          <w:kern w:val="0"/>
          <w:sz w:val="21"/>
        </w:rPr>
        <w:t>工事</w:t>
      </w:r>
      <w:r>
        <w:rPr>
          <w:rFonts w:hint="eastAsia" w:ascii="ＭＳ 明朝" w:hAnsi="ＭＳ 明朝" w:eastAsia="ＭＳ 明朝"/>
          <w:sz w:val="21"/>
        </w:rPr>
        <w:t>に係る事後審査型制限付一般競争入札について，下記の関係書類を添えて入札参加資格確認の申請をします。</w:t>
      </w:r>
    </w:p>
    <w:p>
      <w:pPr>
        <w:pStyle w:val="0"/>
        <w:ind w:firstLine="237" w:firstLineChars="100"/>
        <w:rPr>
          <w:rFonts w:hint="eastAsia" w:ascii="ＭＳ 明朝" w:hAnsi="ＭＳ 明朝" w:eastAsia="ＭＳ 明朝"/>
          <w:sz w:val="22"/>
        </w:rPr>
      </w:pPr>
      <w:r>
        <w:rPr>
          <w:rFonts w:hint="eastAsia" w:ascii="ＭＳ 明朝" w:hAnsi="ＭＳ 明朝" w:eastAsia="ＭＳ 明朝"/>
          <w:sz w:val="21"/>
        </w:rPr>
        <w:t>なお，この申請書の記載事項は，事実と相違しないことを誓約します。</w:t>
      </w:r>
    </w:p>
    <w:p>
      <w:pPr>
        <w:pStyle w:val="0"/>
        <w:rPr>
          <w:rFonts w:hint="eastAsia" w:ascii="ＭＳ 明朝" w:hAnsi="ＭＳ 明朝" w:eastAsia="ＭＳ 明朝"/>
          <w:sz w:val="22"/>
        </w:rPr>
      </w:pPr>
    </w:p>
    <w:tbl>
      <w:tblPr>
        <w:tblStyle w:val="11"/>
        <w:tblW w:w="884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8"/>
        <w:gridCol w:w="7940"/>
      </w:tblGrid>
      <w:tr>
        <w:trPr>
          <w:trHeight w:val="629"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工事名</w:t>
            </w:r>
          </w:p>
        </w:tc>
        <w:tc>
          <w:tcPr>
            <w:tcW w:w="7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257" w:firstLineChars="100"/>
              <w:jc w:val="both"/>
              <w:rPr>
                <w:rFonts w:hint="eastAsia" w:ascii="ＭＳ 明朝" w:hAnsi="ＭＳ 明朝" w:eastAsia="ＭＳ 明朝"/>
                <w:b w:val="1"/>
                <w:sz w:val="24"/>
              </w:rPr>
            </w:pPr>
            <w:r>
              <w:rPr>
                <w:rFonts w:hint="eastAsia" w:ascii="ＭＳ 明朝" w:hAnsi="ＭＳ 明朝" w:eastAsia="ＭＳ 明朝"/>
                <w:b w:val="1"/>
                <w:sz w:val="24"/>
              </w:rPr>
              <w:t>県道青島新開神島外港</w:t>
            </w:r>
            <w:bookmarkStart w:id="0" w:name="_GoBack"/>
            <w:bookmarkEnd w:id="0"/>
            <w:r>
              <w:rPr>
                <w:rFonts w:hint="eastAsia" w:ascii="ＭＳ 明朝" w:hAnsi="ＭＳ 明朝" w:eastAsia="ＭＳ 明朝"/>
                <w:b w:val="1"/>
                <w:sz w:val="24"/>
              </w:rPr>
              <w:t>線外老朽配水管布設替工事</w:t>
            </w:r>
          </w:p>
        </w:tc>
      </w:tr>
    </w:tbl>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227" w:hanging="227" w:hangingChars="100"/>
        <w:jc w:val="left"/>
        <w:rPr>
          <w:rFonts w:hint="eastAsia" w:ascii="ＭＳ 明朝" w:hAnsi="ＭＳ 明朝" w:eastAsia="ＭＳ 明朝"/>
          <w:color w:val="auto"/>
        </w:rPr>
      </w:pPr>
      <w:r>
        <w:rPr>
          <w:rFonts w:hint="eastAsia" w:ascii="ＭＳ 明朝" w:hAnsi="ＭＳ 明朝" w:eastAsia="ＭＳ 明朝"/>
        </w:rPr>
        <w:t>１　</w:t>
      </w:r>
      <w:r>
        <w:rPr>
          <w:rFonts w:hint="eastAsia" w:ascii="ＭＳ 明朝" w:hAnsi="ＭＳ 明朝" w:eastAsia="ＭＳ 明朝"/>
          <w:color w:val="auto"/>
        </w:rPr>
        <w:t>配置予定技術者調書，配置予定技術者の資格者証及び雇用関係を証明する書類の写し</w:t>
      </w:r>
    </w:p>
    <w:p>
      <w:pPr>
        <w:pStyle w:val="0"/>
        <w:ind w:left="227" w:hanging="227" w:hangingChars="100"/>
        <w:jc w:val="left"/>
        <w:rPr>
          <w:rFonts w:hint="eastAsia" w:ascii="ＭＳ 明朝" w:hAnsi="ＭＳ 明朝" w:eastAsia="ＭＳ 明朝"/>
          <w:color w:val="auto"/>
        </w:rPr>
      </w:pPr>
    </w:p>
    <w:p>
      <w:pPr>
        <w:pStyle w:val="0"/>
        <w:ind w:left="227" w:hanging="227" w:hangingChars="100"/>
        <w:jc w:val="left"/>
        <w:rPr>
          <w:rFonts w:hint="eastAsia" w:ascii="ＭＳ 明朝" w:hAnsi="ＭＳ 明朝" w:eastAsia="ＭＳ 明朝"/>
        </w:rPr>
      </w:pPr>
      <w:r>
        <w:rPr>
          <w:rFonts w:hint="eastAsia" w:ascii="ＭＳ 明朝" w:hAnsi="ＭＳ 明朝" w:eastAsia="ＭＳ 明朝"/>
          <w:color w:val="auto"/>
        </w:rPr>
        <w:t>２　</w:t>
      </w:r>
      <w:r>
        <w:rPr>
          <w:rFonts w:hint="eastAsia" w:ascii="ＭＳ 明朝" w:hAnsi="ＭＳ 明朝"/>
        </w:rPr>
        <w:t>公益社団法人日本水道協会の配水管技能者（耐震継手）登録があることを確認できる書類及び</w:t>
      </w:r>
      <w:r>
        <w:rPr>
          <w:rFonts w:hint="eastAsia" w:ascii="ＭＳ 明朝" w:hAnsi="ＭＳ 明朝" w:eastAsia="ＭＳ 明朝"/>
          <w:color w:val="auto"/>
        </w:rPr>
        <w:t>雇用関係を証明する書類の写し</w:t>
      </w:r>
    </w:p>
    <w:p>
      <w:pPr>
        <w:pStyle w:val="0"/>
        <w:ind w:left="227" w:hanging="227" w:hangingChars="100"/>
        <w:jc w:val="left"/>
        <w:rPr>
          <w:rFonts w:hint="eastAsia" w:ascii="ＭＳ 明朝" w:hAnsi="ＭＳ 明朝" w:eastAsia="ＭＳ 明朝"/>
        </w:rPr>
      </w:pPr>
    </w:p>
    <w:p>
      <w:pPr>
        <w:pStyle w:val="0"/>
        <w:ind w:left="227" w:hanging="227" w:hangingChars="100"/>
        <w:jc w:val="left"/>
        <w:rPr>
          <w:rFonts w:hint="eastAsia" w:ascii="ＭＳ 明朝" w:hAnsi="ＭＳ 明朝" w:eastAsia="ＭＳ 明朝"/>
        </w:rPr>
      </w:pPr>
      <w:r>
        <w:rPr>
          <w:rFonts w:hint="eastAsia" w:ascii="ＭＳ 明朝" w:hAnsi="ＭＳ 明朝" w:eastAsia="ＭＳ 明朝"/>
        </w:rPr>
        <w:t>３　笠岡市指定給水装置工事事業者規程に基づく指定を受けていることが確認できる書類</w:t>
      </w:r>
    </w:p>
    <w:p>
      <w:pPr>
        <w:pStyle w:val="0"/>
        <w:jc w:val="left"/>
        <w:rPr>
          <w:rFonts w:hint="eastAsia" w:ascii="ＭＳ 明朝" w:hAnsi="ＭＳ 明朝" w:eastAsia="ＭＳ 明朝"/>
        </w:rPr>
      </w:pPr>
    </w:p>
    <w:p>
      <w:pPr>
        <w:pStyle w:val="0"/>
        <w:jc w:val="left"/>
        <w:rPr>
          <w:rFonts w:hint="eastAsia" w:ascii="ＭＳ 明朝" w:hAnsi="ＭＳ 明朝" w:eastAsia="ＭＳ 明朝"/>
          <w:b w:val="1"/>
          <w:sz w:val="24"/>
        </w:rPr>
      </w:pPr>
      <w:r>
        <w:rPr>
          <w:rFonts w:hint="eastAsia" w:ascii="ＭＳ 明朝" w:hAnsi="ＭＳ 明朝" w:eastAsia="ＭＳ 明朝"/>
        </w:rPr>
        <w:t>４　笠岡市の市税完納証明書（発行日から１か月以内のもの。写し可）</w:t>
      </w: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1</Pages>
  <Words>0</Words>
  <Characters>364</Characters>
  <Application>JUST Note</Application>
  <Lines>29</Lines>
  <Paragraphs>15</Paragraphs>
  <Company> </Company>
  <CharactersWithSpaces>434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事後審査型制限付一般競争入札参加申請書</dc:title>
  <dc:creator> </dc:creator>
  <cp:lastModifiedBy>J24011</cp:lastModifiedBy>
  <cp:lastPrinted>2011-09-15T00:10:00Z</cp:lastPrinted>
  <dcterms:created xsi:type="dcterms:W3CDTF">2008-08-25T23:03:00Z</dcterms:created>
  <dcterms:modified xsi:type="dcterms:W3CDTF">2026-03-02T07:45:50Z</dcterms:modified>
  <cp:revision>74</cp:revision>
</cp:coreProperties>
</file>