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Chars="0" w:firstLineChars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1"/>
        </w:rPr>
        <w:t>様式第１号（第２条関係）</w:t>
      </w:r>
      <w:bookmarkStart w:id="0" w:name="_GoBack"/>
      <w:bookmarkEnd w:id="0"/>
    </w:p>
    <w:tbl>
      <w:tblPr>
        <w:tblStyle w:val="42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45"/>
        <w:gridCol w:w="1800"/>
        <w:gridCol w:w="6827"/>
      </w:tblGrid>
      <w:tr>
        <w:trPr/>
        <w:tc>
          <w:tcPr>
            <w:tcW w:w="9072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00" w:lineRule="exact"/>
              <w:ind w:leftChars="0" w:firstLineChars="0"/>
              <w:rPr>
                <w:rFonts w:hint="default" w:ascii="ＭＳ 明朝" w:hAnsi="ＭＳ 明朝" w:eastAsia="ＭＳ 明朝"/>
                <w:sz w:val="21"/>
              </w:rPr>
            </w:pPr>
          </w:p>
          <w:p>
            <w:pPr>
              <w:pStyle w:val="0"/>
              <w:spacing w:line="300" w:lineRule="exact"/>
              <w:ind w:leftChars="0" w:firstLineChars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火入許可申請書</w:t>
            </w:r>
          </w:p>
          <w:p>
            <w:pPr>
              <w:pStyle w:val="0"/>
              <w:spacing w:line="300" w:lineRule="exact"/>
              <w:ind w:leftChars="0" w:firstLineChars="0"/>
              <w:rPr>
                <w:rFonts w:hint="default" w:ascii="ＭＳ 明朝" w:hAnsi="ＭＳ 明朝" w:eastAsia="ＭＳ 明朝"/>
                <w:sz w:val="21"/>
              </w:rPr>
            </w:pPr>
          </w:p>
          <w:p>
            <w:pPr>
              <w:pStyle w:val="0"/>
              <w:wordWrap w:val="0"/>
              <w:spacing w:line="300" w:lineRule="exact"/>
              <w:ind w:leftChars="0" w:firstLineChars="0"/>
              <w:jc w:val="right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　　</w:t>
            </w:r>
          </w:p>
          <w:p>
            <w:pPr>
              <w:pStyle w:val="0"/>
              <w:spacing w:line="300" w:lineRule="exact"/>
              <w:ind w:leftChars="0" w:firstLineChars="0"/>
              <w:rPr>
                <w:rFonts w:hint="default" w:ascii="ＭＳ 明朝" w:hAnsi="ＭＳ 明朝" w:eastAsia="ＭＳ 明朝"/>
                <w:sz w:val="21"/>
              </w:rPr>
            </w:pPr>
          </w:p>
          <w:p>
            <w:pPr>
              <w:pStyle w:val="0"/>
              <w:spacing w:line="300" w:lineRule="exact"/>
              <w:ind w:leftChars="0" w:firstLineChars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笠岡市長　　　様</w:t>
            </w:r>
          </w:p>
          <w:p>
            <w:pPr>
              <w:pStyle w:val="0"/>
              <w:spacing w:line="300" w:lineRule="exact"/>
              <w:ind w:leftChars="0" w:firstLineChars="0"/>
              <w:rPr>
                <w:rFonts w:hint="default" w:ascii="ＭＳ 明朝" w:hAnsi="ＭＳ 明朝" w:eastAsia="ＭＳ 明朝"/>
                <w:sz w:val="21"/>
              </w:rPr>
            </w:pPr>
          </w:p>
          <w:p>
            <w:pPr>
              <w:pStyle w:val="0"/>
              <w:wordWrap w:val="0"/>
              <w:spacing w:line="300" w:lineRule="exact"/>
              <w:ind w:leftChars="0" w:firstLineChars="0"/>
              <w:jc w:val="right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申請者　住所　　　　　　　　　　　　　</w:t>
            </w:r>
          </w:p>
          <w:p>
            <w:pPr>
              <w:pStyle w:val="0"/>
              <w:wordWrap w:val="0"/>
              <w:spacing w:line="300" w:lineRule="exact"/>
              <w:ind w:leftChars="0" w:firstLineChars="0"/>
              <w:jc w:val="right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氏名　　　　　　　　　　　　　</w:t>
            </w:r>
          </w:p>
          <w:p>
            <w:pPr>
              <w:pStyle w:val="0"/>
              <w:spacing w:line="300" w:lineRule="exact"/>
              <w:ind w:leftChars="0" w:firstLineChars="0"/>
              <w:rPr>
                <w:rFonts w:hint="default" w:ascii="ＭＳ 明朝" w:hAnsi="ＭＳ 明朝" w:eastAsia="ＭＳ 明朝"/>
                <w:sz w:val="21"/>
              </w:rPr>
            </w:pPr>
          </w:p>
          <w:p>
            <w:pPr>
              <w:pStyle w:val="0"/>
              <w:spacing w:line="300" w:lineRule="exac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次のように火入れを行いたいので許可されたく，笠岡市火入れに関する条例第２条の規定により申請します。</w:t>
            </w:r>
          </w:p>
          <w:p>
            <w:pPr>
              <w:pStyle w:val="0"/>
              <w:spacing w:line="300" w:lineRule="exact"/>
              <w:rPr>
                <w:rFonts w:hint="eastAsia"/>
              </w:rPr>
            </w:pPr>
          </w:p>
        </w:tc>
      </w:tr>
      <w:tr>
        <w:trPr>
          <w:trHeight w:val="510" w:hRule="atLeast"/>
        </w:trPr>
        <w:tc>
          <w:tcPr>
            <w:tcW w:w="445" w:type="dxa"/>
            <w:vMerge w:val="restart"/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火　　入　　地</w:t>
            </w:r>
          </w:p>
        </w:tc>
        <w:tc>
          <w:tcPr>
            <w:tcW w:w="1800" w:type="dxa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所在地</w:t>
            </w:r>
          </w:p>
        </w:tc>
        <w:tc>
          <w:tcPr>
            <w:tcW w:w="682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/>
        <w:tc>
          <w:tcPr>
            <w:tcW w:w="44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所有者</w:t>
            </w:r>
          </w:p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（管理者）</w:t>
            </w:r>
          </w:p>
        </w:tc>
        <w:tc>
          <w:tcPr>
            <w:tcW w:w="682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510" w:hRule="atLeast"/>
        </w:trPr>
        <w:tc>
          <w:tcPr>
            <w:tcW w:w="44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地種区分</w:t>
            </w:r>
          </w:p>
        </w:tc>
        <w:tc>
          <w:tcPr>
            <w:tcW w:w="6827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保安林（　　　），普通林，原野，その他（　　　　　　　　　）</w:t>
            </w:r>
          </w:p>
        </w:tc>
      </w:tr>
      <w:tr>
        <w:trPr>
          <w:trHeight w:val="510" w:hRule="atLeast"/>
        </w:trPr>
        <w:tc>
          <w:tcPr>
            <w:tcW w:w="44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所有区分</w:t>
            </w:r>
          </w:p>
        </w:tc>
        <w:tc>
          <w:tcPr>
            <w:tcW w:w="6827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国有地（　　　），公有地（　　　），私有地（　　　）</w:t>
            </w:r>
          </w:p>
        </w:tc>
      </w:tr>
      <w:tr>
        <w:trPr>
          <w:trHeight w:val="510" w:hRule="atLeast"/>
        </w:trPr>
        <w:tc>
          <w:tcPr>
            <w:tcW w:w="445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面積</w:t>
            </w:r>
          </w:p>
        </w:tc>
        <w:tc>
          <w:tcPr>
            <w:tcW w:w="6827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総面積　　　　　ヘクタール</w:t>
            </w:r>
          </w:p>
        </w:tc>
      </w:tr>
      <w:tr>
        <w:trPr>
          <w:trHeight w:val="567" w:hRule="atLeast"/>
        </w:trPr>
        <w:tc>
          <w:tcPr>
            <w:tcW w:w="224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火入れ期間</w:t>
            </w:r>
          </w:p>
        </w:tc>
        <w:tc>
          <w:tcPr>
            <w:tcW w:w="6827" w:type="dxa"/>
            <w:vAlign w:val="center"/>
          </w:tcPr>
          <w:p>
            <w:pPr>
              <w:pStyle w:val="0"/>
              <w:ind w:firstLine="904" w:firstLineChars="40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日～　　　　年　　月　　日（　日間）</w:t>
            </w:r>
          </w:p>
        </w:tc>
      </w:tr>
      <w:tr>
        <w:trPr/>
        <w:tc>
          <w:tcPr>
            <w:tcW w:w="224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火入れ目的</w:t>
            </w:r>
          </w:p>
        </w:tc>
        <w:tc>
          <w:tcPr>
            <w:tcW w:w="682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１　地ごしらえ　２　開墾準備　３　害虫防除　４　焼畑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５　採草地改良</w:t>
            </w:r>
          </w:p>
        </w:tc>
      </w:tr>
      <w:tr>
        <w:trPr>
          <w:trHeight w:val="567" w:hRule="atLeast"/>
        </w:trPr>
        <w:tc>
          <w:tcPr>
            <w:tcW w:w="224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火入れ方法</w:t>
            </w:r>
          </w:p>
        </w:tc>
        <w:tc>
          <w:tcPr>
            <w:tcW w:w="6827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567" w:hRule="atLeast"/>
        </w:trPr>
        <w:tc>
          <w:tcPr>
            <w:tcW w:w="44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防</w:t>
            </w:r>
            <w:r>
              <w:rPr>
                <w:rFonts w:hint="eastAsia" w:ascii="ＭＳ 明朝" w:hAnsi="ＭＳ 明朝" w:eastAsia="ＭＳ 明朝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1"/>
              </w:rPr>
              <w:t>火</w:t>
            </w:r>
            <w:r>
              <w:rPr>
                <w:rFonts w:hint="eastAsia" w:ascii="ＭＳ 明朝" w:hAnsi="ＭＳ 明朝" w:eastAsia="ＭＳ 明朝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1"/>
              </w:rPr>
              <w:t>体</w:t>
            </w:r>
            <w:r>
              <w:rPr>
                <w:rFonts w:hint="eastAsia" w:ascii="ＭＳ 明朝" w:hAnsi="ＭＳ 明朝" w:eastAsia="ＭＳ 明朝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1"/>
              </w:rPr>
              <w:t>制</w:t>
            </w: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火入従事者</w:t>
            </w:r>
          </w:p>
        </w:tc>
        <w:tc>
          <w:tcPr>
            <w:tcW w:w="6827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計　　　人</w:t>
            </w:r>
          </w:p>
        </w:tc>
      </w:tr>
      <w:tr>
        <w:trPr>
          <w:trHeight w:val="567" w:hRule="atLeast"/>
        </w:trPr>
        <w:tc>
          <w:tcPr>
            <w:tcW w:w="44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防火帯</w:t>
            </w:r>
          </w:p>
        </w:tc>
        <w:tc>
          <w:tcPr>
            <w:tcW w:w="6827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延長　　　メートル，幅員　　　メートル</w:t>
            </w:r>
          </w:p>
        </w:tc>
      </w:tr>
      <w:tr>
        <w:trPr>
          <w:trHeight w:val="567" w:hRule="atLeast"/>
        </w:trPr>
        <w:tc>
          <w:tcPr>
            <w:tcW w:w="44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器具</w:t>
            </w:r>
          </w:p>
        </w:tc>
        <w:tc>
          <w:tcPr>
            <w:tcW w:w="6827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510" w:hRule="atLeast"/>
        </w:trPr>
        <w:tc>
          <w:tcPr>
            <w:tcW w:w="224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火入責任者</w:t>
            </w:r>
          </w:p>
        </w:tc>
        <w:tc>
          <w:tcPr>
            <w:tcW w:w="6827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148" w:hRule="atLeast"/>
        </w:trPr>
        <w:tc>
          <w:tcPr>
            <w:tcW w:w="224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備考</w:t>
            </w:r>
          </w:p>
        </w:tc>
        <w:tc>
          <w:tcPr>
            <w:tcW w:w="6827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（添付書類　　通）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1"/>
              </w:rPr>
            </w:pPr>
          </w:p>
        </w:tc>
      </w:tr>
    </w:tbl>
    <w:p>
      <w:pPr>
        <w:pStyle w:val="0"/>
        <w:spacing w:line="300" w:lineRule="exact"/>
        <w:ind w:leftChars="0" w:firstLineChars="0"/>
        <w:rPr>
          <w:rFonts w:hint="default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（注）</w:t>
      </w:r>
      <w:r>
        <w:rPr>
          <w:rFonts w:hint="eastAsia" w:ascii="ＭＳ 明朝" w:hAnsi="ＭＳ 明朝" w:eastAsia="ＭＳ 明朝"/>
          <w:sz w:val="20"/>
        </w:rPr>
        <w:t>1</w:t>
      </w:r>
      <w:r>
        <w:rPr>
          <w:rFonts w:hint="eastAsia" w:ascii="ＭＳ 明朝" w:hAnsi="ＭＳ 明朝" w:eastAsia="ＭＳ 明朝"/>
          <w:sz w:val="20"/>
        </w:rPr>
        <w:t>　保安林の（　　）には保安林種を記入</w:t>
      </w:r>
    </w:p>
    <w:p>
      <w:pPr>
        <w:pStyle w:val="0"/>
        <w:spacing w:line="300" w:lineRule="exact"/>
        <w:ind w:leftChars="0" w:firstLineChars="0"/>
        <w:rPr>
          <w:rFonts w:hint="default" w:ascii="ＭＳ 明朝" w:hAnsi="ＭＳ 明朝" w:eastAsia="ＭＳ 明朝"/>
          <w:sz w:val="20"/>
        </w:rPr>
      </w:pPr>
      <w:r>
        <w:rPr>
          <w:rFonts w:hint="eastAsia" w:ascii="ＭＳ 明朝" w:hAnsi="ＭＳ 明朝" w:eastAsia="ＭＳ 明朝"/>
          <w:sz w:val="20"/>
        </w:rPr>
        <w:t>　　　</w:t>
      </w:r>
      <w:r>
        <w:rPr>
          <w:rFonts w:hint="eastAsia" w:ascii="ＭＳ 明朝" w:hAnsi="ＭＳ 明朝" w:eastAsia="ＭＳ 明朝"/>
          <w:sz w:val="20"/>
        </w:rPr>
        <w:t>2</w:t>
      </w:r>
      <w:r>
        <w:rPr>
          <w:rFonts w:hint="eastAsia" w:ascii="ＭＳ 明朝" w:hAnsi="ＭＳ 明朝" w:eastAsia="ＭＳ 明朝"/>
          <w:sz w:val="20"/>
        </w:rPr>
        <w:t>　その他の（　　）には，土地現況を記入</w:t>
      </w:r>
    </w:p>
    <w:p>
      <w:pPr>
        <w:pStyle w:val="0"/>
        <w:spacing w:line="300" w:lineRule="exact"/>
        <w:ind w:leftChars="0" w:firstLineChars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0"/>
        </w:rPr>
        <w:t>　　　</w:t>
      </w:r>
      <w:r>
        <w:rPr>
          <w:rFonts w:hint="eastAsia" w:ascii="ＭＳ 明朝" w:hAnsi="ＭＳ 明朝" w:eastAsia="ＭＳ 明朝"/>
          <w:sz w:val="20"/>
        </w:rPr>
        <w:t>3</w:t>
      </w:r>
      <w:r>
        <w:rPr>
          <w:rFonts w:hint="eastAsia" w:ascii="ＭＳ 明朝" w:hAnsi="ＭＳ 明朝" w:eastAsia="ＭＳ 明朝"/>
          <w:sz w:val="20"/>
        </w:rPr>
        <w:t>　所有区分の（　　）には，所有形態の細分（部分林，共有林，社寺有林等）を記入</w:t>
      </w:r>
    </w:p>
    <w:p>
      <w:pPr>
        <w:pStyle w:val="0"/>
        <w:spacing w:line="300" w:lineRule="exact"/>
        <w:ind w:leftChars="0" w:firstLineChars="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300" w:lineRule="exact"/>
        <w:ind w:leftChars="0" w:firstLineChars="0"/>
        <w:rPr>
          <w:rFonts w:hint="default" w:ascii="ＭＳ 明朝" w:hAnsi="ＭＳ 明朝" w:eastAsia="ＭＳ 明朝"/>
          <w:sz w:val="24"/>
        </w:rPr>
      </w:pPr>
    </w:p>
    <w:sectPr>
      <w:pgSz w:w="11906" w:h="16838"/>
      <w:pgMar w:top="1417" w:right="1417" w:bottom="1417" w:left="1417" w:header="851" w:footer="992" w:gutter="0"/>
      <w:cols w:space="720"/>
      <w:textDirection w:val="lrTb"/>
      <w:docGrid w:type="linesAndChars" w:linePitch="424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42"/>
  <w:drawingGridHorizontalSpacing w:val="225"/>
  <w:drawingGridVerticalSpacing w:val="21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2E74B4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2E74B4" w:themeColor="accent1" w:themeShade="BF" w:sz="4" w:space="10"/>
        <w:bottom w:val="single" w:color="2E74B4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2E74B4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2E74B4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2E74B4" w:themeColor="accent1" w:themeShade="BF"/>
      <w:spacing w:val="5"/>
    </w:rPr>
  </w:style>
  <w:style w:type="paragraph" w:styleId="35">
    <w:name w:val="header"/>
    <w:basedOn w:val="0"/>
    <w:next w:val="35"/>
    <w:link w:val="3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6" w:customStyle="1">
    <w:name w:val="ヘッダー (文字)"/>
    <w:basedOn w:val="10"/>
    <w:next w:val="36"/>
    <w:link w:val="35"/>
    <w:uiPriority w:val="0"/>
  </w:style>
  <w:style w:type="paragraph" w:styleId="37">
    <w:name w:val="footer"/>
    <w:basedOn w:val="0"/>
    <w:next w:val="37"/>
    <w:link w:val="3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8" w:customStyle="1">
    <w:name w:val="フッター (文字)"/>
    <w:basedOn w:val="10"/>
    <w:next w:val="38"/>
    <w:link w:val="37"/>
    <w:uiPriority w:val="0"/>
  </w:style>
  <w:style w:type="character" w:styleId="39">
    <w:name w:val="footnote reference"/>
    <w:basedOn w:val="10"/>
    <w:next w:val="39"/>
    <w:link w:val="0"/>
    <w:uiPriority w:val="0"/>
    <w:semiHidden/>
    <w:rPr>
      <w:vertAlign w:val="superscript"/>
    </w:rPr>
  </w:style>
  <w:style w:type="character" w:styleId="40">
    <w:name w:val="endnote reference"/>
    <w:basedOn w:val="10"/>
    <w:next w:val="40"/>
    <w:link w:val="0"/>
    <w:uiPriority w:val="0"/>
    <w:semiHidden/>
    <w:rPr>
      <w:vertAlign w:val="superscript"/>
    </w:rPr>
  </w:style>
  <w:style w:type="paragraph" w:styleId="41">
    <w:name w:val="Balloon Text"/>
    <w:basedOn w:val="0"/>
    <w:next w:val="41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42" w:customStyle="1">
    <w:name w:val="表（シンプル 1）"/>
    <w:basedOn w:val="11"/>
    <w:next w:val="42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487</TotalTime>
  <Pages>4</Pages>
  <Words>6</Words>
  <Characters>1085</Characters>
  <Application>JUST Note</Application>
  <Lines>377</Lines>
  <Paragraphs>71</Paragraphs>
  <CharactersWithSpaces>1298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岡田　和久</dc:creator>
  <cp:lastModifiedBy>J23070</cp:lastModifiedBy>
  <cp:lastPrinted>2025-11-17T07:51:35Z</cp:lastPrinted>
  <dcterms:created xsi:type="dcterms:W3CDTF">2025-10-17T07:09:00Z</dcterms:created>
  <dcterms:modified xsi:type="dcterms:W3CDTF">2025-12-09T00:05:34Z</dcterms:modified>
  <cp:revision>51</cp:revision>
</cp:coreProperties>
</file>