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kern w:val="0"/>
          <w:sz w:val="21"/>
        </w:rPr>
      </w:pPr>
      <w:bookmarkStart w:id="0" w:name="front"/>
      <w:bookmarkEnd w:id="0"/>
      <w:bookmarkStart w:id="1" w:name="top"/>
      <w:bookmarkEnd w:id="1"/>
      <w:bookmarkStart w:id="2" w:name="_GoBack"/>
      <w:bookmarkEnd w:id="2"/>
      <w:r>
        <w:rPr>
          <w:rFonts w:hint="eastAsia" w:ascii="ＭＳ 明朝" w:hAnsi="ＭＳ 明朝" w:eastAsia="ＭＳ 明朝"/>
          <w:color w:val="000000" w:themeColor="text1"/>
          <w:kern w:val="0"/>
          <w:sz w:val="21"/>
        </w:rPr>
        <w:t>　様式第１号（第５条関係）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 w:ascii="ＭＳ 明朝" w:hAnsi="ＭＳ 明朝" w:eastAsia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pacing w:line="400" w:lineRule="exact"/>
        <w:ind w:left="0" w:firstLine="0" w:firstLineChars="0"/>
        <w:jc w:val="center"/>
        <w:rPr>
          <w:rFonts w:hint="default" w:ascii="ＭＳ 明朝" w:hAnsi="ＭＳ 明朝" w:eastAsia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</w:rPr>
        <w:t>笠岡市</w:t>
      </w:r>
      <w:r>
        <w:rPr>
          <w:rFonts w:hint="eastAsia" w:asciiTheme="minorEastAsia" w:hAnsiTheme="minorEastAsia" w:eastAsiaTheme="minorEastAsia"/>
          <w:color w:val="000000" w:themeColor="text1"/>
          <w:sz w:val="21"/>
        </w:rPr>
        <w:t>自転車乗車用ヘルメット購入費助成券交付申請書兼請求書</w:t>
      </w:r>
    </w:p>
    <w:p>
      <w:pPr>
        <w:pStyle w:val="0"/>
        <w:autoSpaceDE w:val="0"/>
        <w:autoSpaceDN w:val="0"/>
        <w:adjustRightInd w:val="0"/>
        <w:spacing w:line="400" w:lineRule="exact"/>
        <w:ind w:left="0" w:firstLine="0" w:firstLineChars="0"/>
        <w:jc w:val="left"/>
        <w:rPr>
          <w:rFonts w:hint="default" w:ascii="ＭＳ 明朝" w:hAnsi="ＭＳ 明朝" w:eastAsia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pacing w:line="400" w:lineRule="exact"/>
        <w:ind w:left="0" w:firstLine="0" w:firstLineChars="0"/>
        <w:jc w:val="both"/>
        <w:rPr>
          <w:rFonts w:hint="default" w:ascii="ＭＳ 明朝" w:hAnsi="ＭＳ 明朝" w:eastAsia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</w:rPr>
        <w:t>　　　　　　　　　　　　　　　　　　　　　　　　　　　　　　　年　　月　　日　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 w:ascii="ＭＳ 明朝" w:hAnsi="ＭＳ 明朝" w:eastAsia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</w:rPr>
        <w:t>　笠岡市長　　　　　　　様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 w:ascii="ＭＳ 明朝" w:hAnsi="ＭＳ 明朝" w:eastAsia="ＭＳ 明朝"/>
          <w:color w:val="000000" w:themeColor="text1"/>
          <w:kern w:val="0"/>
          <w:sz w:val="21"/>
        </w:rPr>
      </w:pP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362"/>
        <w:gridCol w:w="3533"/>
        <w:gridCol w:w="3648"/>
      </w:tblGrid>
      <w:tr>
        <w:trPr>
          <w:trHeight w:val="964" w:hRule="atLeast"/>
        </w:trPr>
        <w:tc>
          <w:tcPr>
            <w:tcW w:w="5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申請者</w:t>
            </w:r>
          </w:p>
        </w:tc>
        <w:tc>
          <w:tcPr>
            <w:tcW w:w="136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7181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〒７１４－　　　</w:t>
            </w:r>
            <w:r>
              <w:rPr>
                <w:rFonts w:hint="eastAsia"/>
                <w:color w:val="000000" w:themeColor="text1"/>
              </w:rPr>
              <w:t xml:space="preserve">    </w:t>
            </w:r>
          </w:p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笠岡市</w:t>
            </w: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1603" w:firstLineChars="7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　月　　　　　日</w:t>
            </w: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使用者及びヘルメット</w:t>
            </w:r>
          </w:p>
        </w:tc>
        <w:tc>
          <w:tcPr>
            <w:tcW w:w="136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53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36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月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購入日</w:t>
            </w:r>
          </w:p>
        </w:tc>
        <w:tc>
          <w:tcPr>
            <w:tcW w:w="3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月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メーカー</w:t>
            </w:r>
          </w:p>
        </w:tc>
        <w:tc>
          <w:tcPr>
            <w:tcW w:w="3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</w:p>
        </w:tc>
        <w:tc>
          <w:tcPr>
            <w:tcW w:w="3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品番または</w:t>
            </w:r>
          </w:p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品名等</w:t>
            </w:r>
          </w:p>
        </w:tc>
        <w:tc>
          <w:tcPr>
            <w:tcW w:w="3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</w:p>
        </w:tc>
        <w:tc>
          <w:tcPr>
            <w:tcW w:w="3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安全認証</w:t>
            </w:r>
          </w:p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マーク</w:t>
            </w:r>
          </w:p>
        </w:tc>
        <w:tc>
          <w:tcPr>
            <w:tcW w:w="3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eastAsia" w:ascii="ＭＳ Ｐ明朝" w:hAnsi="ＭＳ Ｐ明朝" w:eastAsia="ＭＳ Ｐ明朝"/>
                <w:color w:val="000000" w:themeColor="text1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1"/>
              </w:rPr>
              <w:t>ＳＧ・ＪＣＦ・ＣＥ・ＧＳ・ＣＰＳＣ</w:t>
            </w:r>
          </w:p>
        </w:tc>
        <w:tc>
          <w:tcPr>
            <w:tcW w:w="36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eastAsia" w:ascii="ＭＳ Ｐ明朝" w:hAnsi="ＭＳ Ｐ明朝" w:eastAsia="ＭＳ Ｐ明朝"/>
                <w:color w:val="000000" w:themeColor="text1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1"/>
              </w:rPr>
              <w:t>ＳＧ・ＪＣＦ・ＣＥ・ＧＳ・ＣＰＳＣ</w:t>
            </w: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購入金額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（税込）</w:t>
            </w:r>
          </w:p>
        </w:tc>
        <w:tc>
          <w:tcPr>
            <w:tcW w:w="353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000000" w:themeColor="text1"/>
              </w:rPr>
            </w:pPr>
          </w:p>
        </w:tc>
        <w:tc>
          <w:tcPr>
            <w:tcW w:w="3648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316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81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＊１個当たり</w:t>
            </w:r>
            <w:r>
              <w:rPr>
                <w:rFonts w:hint="eastAsia"/>
                <w:color w:val="000000" w:themeColor="text1"/>
                <w:sz w:val="18"/>
              </w:rPr>
              <w:t>2,500</w:t>
            </w:r>
            <w:r>
              <w:rPr>
                <w:rFonts w:hint="eastAsia"/>
                <w:color w:val="000000" w:themeColor="text1"/>
                <w:sz w:val="18"/>
              </w:rPr>
              <w:t>円以上であること</w:t>
            </w:r>
          </w:p>
        </w:tc>
      </w:tr>
      <w:tr>
        <w:trPr>
          <w:trHeight w:val="567" w:hRule="atLeast"/>
        </w:trPr>
        <w:tc>
          <w:tcPr>
            <w:tcW w:w="19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86"/>
                <w:fitText w:val="1360" w:id="1"/>
              </w:rPr>
              <w:t>請求金</w:t>
            </w:r>
            <w:r>
              <w:rPr>
                <w:rFonts w:hint="eastAsia"/>
                <w:color w:val="000000" w:themeColor="text1"/>
                <w:spacing w:val="2"/>
                <w:fitText w:val="1360" w:id="1"/>
              </w:rPr>
              <w:t>額</w:t>
            </w:r>
          </w:p>
        </w:tc>
        <w:tc>
          <w:tcPr>
            <w:tcW w:w="7181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Chars="0" w:right="916" w:rightChars="400" w:firstLine="0" w:firstLineChars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 w:ascii="ＭＳ 明朝" w:hAnsi="ＭＳ 明朝" w:eastAsia="ＭＳ 明朝"/>
          <w:color w:val="000000" w:themeColor="text1"/>
          <w:kern w:val="0"/>
          <w:sz w:val="20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0"/>
        </w:rPr>
        <w:t>【添付書類】</w:t>
      </w:r>
    </w:p>
    <w:p>
      <w:pPr>
        <w:pStyle w:val="0"/>
        <w:kinsoku w:val="0"/>
        <w:wordWrap w:val="0"/>
        <w:autoSpaceDE w:val="0"/>
        <w:autoSpaceDN w:val="0"/>
        <w:spacing w:line="400" w:lineRule="exact"/>
        <w:ind w:left="0" w:leftChars="0" w:firstLine="227" w:firstLineChars="100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 xml:space="preserve">(1) 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購入したヘルメットの支払い手続きが完了したことを証する書類（領収書など）</w:t>
      </w:r>
    </w:p>
    <w:p>
      <w:pPr>
        <w:pStyle w:val="0"/>
        <w:kinsoku w:val="0"/>
        <w:wordWrap w:val="0"/>
        <w:autoSpaceDE w:val="0"/>
        <w:autoSpaceDN w:val="0"/>
        <w:spacing w:line="400" w:lineRule="exact"/>
        <w:ind w:left="0" w:leftChars="0" w:firstLine="0" w:firstLineChars="0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 xml:space="preserve">(2) 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安全認証マークの確認ができるもの（取扱説明書，マークの写った写真など）</w:t>
      </w:r>
    </w:p>
    <w:p>
      <w:pPr>
        <w:pStyle w:val="0"/>
        <w:kinsoku w:val="0"/>
        <w:wordWrap w:val="0"/>
        <w:autoSpaceDE w:val="0"/>
        <w:autoSpaceDN w:val="0"/>
        <w:spacing w:line="400" w:lineRule="exact"/>
        <w:ind w:leftChars="0" w:hanging="456" w:hangingChars="199"/>
        <w:rPr>
          <w:rFonts w:hint="default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 xml:space="preserve">(3) 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申請者の公的身分証明書（マイナンバーカード，運転免許証など顔写真のあるもの。保険証など顔写真の無いものは２点必要です。）</w:t>
      </w:r>
    </w:p>
    <w:p>
      <w:pPr>
        <w:pStyle w:val="0"/>
        <w:kinsoku w:val="0"/>
        <w:wordWrap w:val="0"/>
        <w:autoSpaceDE w:val="0"/>
        <w:autoSpaceDN w:val="0"/>
        <w:spacing w:line="400" w:lineRule="exact"/>
        <w:ind w:left="0" w:leftChars="0" w:firstLine="227" w:firstLineChars="100"/>
        <w:rPr>
          <w:rFonts w:hint="default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 xml:space="preserve">(4) 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前３号に掲げるもののほか，市長が必要と認める書類</w:t>
      </w:r>
    </w:p>
    <w:p>
      <w:pPr>
        <w:pStyle w:val="0"/>
        <w:kinsoku w:val="0"/>
        <w:wordWrap w:val="0"/>
        <w:autoSpaceDE w:val="0"/>
        <w:autoSpaceDN w:val="0"/>
        <w:spacing w:line="400" w:lineRule="exact"/>
        <w:ind w:left="0" w:leftChars="0" w:firstLine="0" w:firstLineChars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【注意事項】</w:t>
      </w:r>
    </w:p>
    <w:p>
      <w:pPr>
        <w:pStyle w:val="0"/>
        <w:kinsoku w:val="0"/>
        <w:wordWrap w:val="0"/>
        <w:autoSpaceDE w:val="0"/>
        <w:autoSpaceDN w:val="0"/>
        <w:spacing w:line="400" w:lineRule="exact"/>
        <w:ind w:left="0" w:leftChars="0" w:firstLine="0" w:firstLineChars="0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 xml:space="preserve">(1) 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使用者は，申請者と同じ世帯であること。</w:t>
      </w:r>
    </w:p>
    <w:p>
      <w:pPr>
        <w:pStyle w:val="0"/>
        <w:kinsoku w:val="0"/>
        <w:wordWrap w:val="0"/>
        <w:autoSpaceDE w:val="0"/>
        <w:autoSpaceDN w:val="0"/>
        <w:spacing w:line="400" w:lineRule="exact"/>
        <w:ind w:left="0" w:leftChars="0" w:firstLine="0" w:firstLineChars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(2)</w:t>
      </w:r>
      <w:r>
        <w:rPr>
          <w:rFonts w:hint="eastAsia"/>
          <w:color w:val="000000" w:themeColor="text1"/>
          <w:sz w:val="20"/>
        </w:rPr>
        <w:t xml:space="preserve"> </w:t>
      </w:r>
      <w:r>
        <w:rPr>
          <w:rFonts w:hint="eastAsia"/>
          <w:color w:val="000000" w:themeColor="text1"/>
          <w:sz w:val="20"/>
        </w:rPr>
        <w:t>偽りその他の不正な行為により交付決定を受けた場合は，これを取り消します。</w:t>
      </w:r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424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4"/>
  <w:drawingGridHorizontalSpacing w:val="228"/>
  <w:drawingGridVerticalSpacing w:val="21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p cm"/>
    <w:basedOn w:val="10"/>
    <w:next w:val="17"/>
    <w:link w:val="0"/>
    <w:uiPriority w:val="0"/>
  </w:style>
  <w:style w:type="paragraph" w:styleId="18" w:customStyle="1">
    <w:name w:val="num22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9" w:customStyle="1">
    <w:name w:val="num cm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記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4090</TotalTime>
  <Pages>1</Pages>
  <Words>8</Words>
  <Characters>430</Characters>
  <Application>JUST Note</Application>
  <Lines>242</Lines>
  <Paragraphs>39</Paragraphs>
  <Company>笠岡市役所</Company>
  <CharactersWithSpaces>539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J16019</dc:creator>
  <cp:lastModifiedBy>J23003</cp:lastModifiedBy>
  <cp:lastPrinted>2024-01-18T08:37:23Z</cp:lastPrinted>
  <dcterms:created xsi:type="dcterms:W3CDTF">2017-10-02T07:40:00Z</dcterms:created>
  <dcterms:modified xsi:type="dcterms:W3CDTF">2025-11-06T02:26:51Z</dcterms:modified>
  <cp:revision>107</cp:revision>
</cp:coreProperties>
</file>