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様式１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  <w:shd w:val="clear" w:color="auto" w:fill="auto"/>
        </w:rPr>
        <w:t>)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rPr>
          <w:rFonts w:hint="default"/>
          <w:sz w:val="24"/>
        </w:rPr>
      </w:pPr>
      <w:r>
        <w:rPr>
          <w:rFonts w:hint="default"/>
          <w:color w:val="000000"/>
          <w:spacing w:val="0"/>
          <w:w w:val="100"/>
          <w:position w:val="0"/>
          <w:sz w:val="24"/>
          <w:shd w:val="clear" w:color="auto" w:fill="auto"/>
        </w:rPr>
        <w:t>ネーミングライツ取得申込書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default"/>
          <w:sz w:val="24"/>
        </w:rPr>
      </w:pP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right"/>
        <w:rPr>
          <w:rFonts w:hint="default"/>
          <w:sz w:val="21"/>
        </w:rPr>
      </w:pP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令和</w:t>
      </w:r>
      <w:r>
        <w:rPr>
          <w:rFonts w:hint="eastAsia"/>
          <w:color w:val="000000"/>
          <w:spacing w:val="0"/>
          <w:w w:val="100"/>
          <w:position w:val="0"/>
          <w:sz w:val="21"/>
          <w:shd w:val="clear" w:color="auto" w:fill="auto"/>
        </w:rPr>
        <w:t>　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年</w:t>
      </w:r>
      <w:r>
        <w:rPr>
          <w:rFonts w:hint="eastAsia"/>
          <w:color w:val="000000"/>
          <w:spacing w:val="0"/>
          <w:w w:val="100"/>
          <w:position w:val="0"/>
          <w:sz w:val="21"/>
          <w:shd w:val="clear" w:color="auto" w:fill="auto"/>
        </w:rPr>
        <w:t>　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月</w:t>
      </w:r>
      <w:r>
        <w:rPr>
          <w:rFonts w:hint="eastAsia"/>
          <w:color w:val="000000"/>
          <w:spacing w:val="0"/>
          <w:w w:val="100"/>
          <w:position w:val="0"/>
          <w:sz w:val="21"/>
          <w:shd w:val="clear" w:color="auto" w:fill="auto"/>
        </w:rPr>
        <w:t>　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日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right"/>
        <w:rPr>
          <w:rFonts w:hint="default"/>
          <w:sz w:val="21"/>
        </w:rPr>
      </w:pP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default"/>
          <w:sz w:val="21"/>
        </w:rPr>
      </w:pPr>
      <w:r>
        <w:rPr>
          <w:rFonts w:hint="eastAsia"/>
          <w:color w:val="000000"/>
          <w:spacing w:val="0"/>
          <w:w w:val="100"/>
          <w:position w:val="0"/>
          <w:sz w:val="21"/>
          <w:shd w:val="clear" w:color="auto" w:fill="auto"/>
        </w:rPr>
        <w:t>笠岡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市長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様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default"/>
          <w:sz w:val="21"/>
        </w:rPr>
      </w:pP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3540" w:right="0" w:firstLine="0"/>
        <w:jc w:val="left"/>
        <w:rPr>
          <w:rFonts w:hint="default"/>
          <w:sz w:val="21"/>
        </w:rPr>
      </w:pPr>
      <w:r>
        <w:rPr>
          <w:rFonts w:hint="eastAsia"/>
          <w:color w:val="000000"/>
          <w:spacing w:val="0"/>
          <w:w w:val="100"/>
          <w:position w:val="0"/>
          <w:sz w:val="21"/>
          <w:shd w:val="clear" w:color="auto" w:fill="auto"/>
        </w:rPr>
        <w:t>法人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の所在地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3540" w:right="0" w:firstLine="0"/>
        <w:jc w:val="left"/>
        <w:rPr>
          <w:rFonts w:hint="default"/>
          <w:sz w:val="21"/>
        </w:rPr>
      </w:pPr>
      <w:r>
        <w:rPr>
          <w:rFonts w:hint="eastAsia"/>
          <w:color w:val="000000"/>
          <w:spacing w:val="0"/>
          <w:w w:val="100"/>
          <w:position w:val="0"/>
          <w:sz w:val="21"/>
          <w:shd w:val="clear" w:color="auto" w:fill="auto"/>
        </w:rPr>
        <w:t>法人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の名称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3540" w:right="0" w:firstLine="0"/>
        <w:jc w:val="left"/>
        <w:rPr>
          <w:rFonts w:hint="default"/>
          <w:sz w:val="21"/>
        </w:rPr>
      </w:pP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代表者名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904" w:rightChars="400" w:firstLine="216" w:firstLineChars="100"/>
        <w:rPr>
          <w:rFonts w:hint="default"/>
          <w:sz w:val="21"/>
        </w:rPr>
      </w:pP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452" w:firstLineChars="200"/>
        <w:rPr>
          <w:rFonts w:hint="default"/>
          <w:sz w:val="21"/>
        </w:rPr>
      </w:pPr>
      <w:r>
        <w:rPr>
          <w:rFonts w:hint="eastAsia"/>
          <w:color w:val="000000"/>
          <w:spacing w:val="0"/>
          <w:w w:val="100"/>
          <w:position w:val="0"/>
          <w:sz w:val="21"/>
          <w:shd w:val="clear" w:color="auto" w:fill="auto"/>
        </w:rPr>
        <w:t>笠岡市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ネーミングライツ</w:t>
      </w:r>
      <w:r>
        <w:rPr>
          <w:rFonts w:hint="eastAsia"/>
          <w:color w:val="000000"/>
          <w:spacing w:val="0"/>
          <w:w w:val="100"/>
          <w:position w:val="0"/>
          <w:sz w:val="21"/>
          <w:shd w:val="clear" w:color="auto" w:fill="auto"/>
        </w:rPr>
        <w:t>パートナー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募集要項に基づき</w:t>
      </w:r>
      <w:r>
        <w:rPr>
          <w:rFonts w:hint="eastAsia"/>
          <w:color w:val="000000"/>
          <w:spacing w:val="0"/>
          <w:w w:val="100"/>
          <w:position w:val="0"/>
          <w:sz w:val="21"/>
          <w:shd w:val="clear" w:color="auto" w:fill="auto"/>
        </w:rPr>
        <w:t>，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下記のとおり申し込み</w:t>
      </w:r>
      <w:r>
        <w:rPr>
          <w:rFonts w:hint="eastAsia"/>
          <w:color w:val="000000"/>
          <w:spacing w:val="0"/>
          <w:w w:val="100"/>
          <w:position w:val="0"/>
          <w:sz w:val="21"/>
          <w:shd w:val="clear" w:color="auto" w:fill="auto"/>
        </w:rPr>
        <w:t>ます</w:t>
      </w: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。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216" w:firstLineChars="100"/>
        <w:rPr>
          <w:rFonts w:hint="default"/>
          <w:sz w:val="21"/>
        </w:rPr>
      </w:pPr>
    </w:p>
    <w:p>
      <w:pPr>
        <w:pStyle w:val="21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Chars="0"/>
        <w:jc w:val="center"/>
        <w:rPr>
          <w:rFonts w:hint="default"/>
          <w:sz w:val="21"/>
        </w:rPr>
      </w:pPr>
      <w:r>
        <w:rPr>
          <w:rFonts w:hint="default"/>
          <w:color w:val="000000"/>
          <w:spacing w:val="0"/>
          <w:w w:val="100"/>
          <w:position w:val="0"/>
          <w:sz w:val="21"/>
          <w:shd w:val="clear" w:color="auto" w:fill="auto"/>
        </w:rPr>
        <w:t>記</w:t>
      </w:r>
    </w:p>
    <w:p>
      <w:pPr>
        <w:pStyle w:val="21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4114" w:right="0" w:firstLine="0"/>
        <w:jc w:val="left"/>
        <w:rPr>
          <w:rFonts w:hint="default"/>
          <w:sz w:val="21"/>
        </w:rPr>
      </w:pPr>
    </w:p>
    <w:tbl>
      <w:tblPr>
        <w:tblStyle w:val="11"/>
        <w:tblW w:w="8719" w:type="dxa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2419"/>
        <w:gridCol w:w="6300"/>
      </w:tblGrid>
      <w:tr>
        <w:trPr>
          <w:trHeight w:val="374" w:hRule="exac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000000"/>
                <w:spacing w:val="351"/>
                <w:w w:val="100"/>
                <w:position w:val="0"/>
                <w:sz w:val="21"/>
                <w:shd w:val="clear" w:color="auto" w:fill="auto"/>
                <w:fitText w:val="2034" w:id="1"/>
              </w:rPr>
              <w:t>法人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shd w:val="clear" w:color="auto" w:fill="auto"/>
                <w:fitText w:val="2034" w:id="1"/>
              </w:rPr>
              <w:t>名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after="0" w:afterLines="0" w:afterAutospacing="0"/>
              <w:rPr>
                <w:rFonts w:hint="default"/>
                <w:sz w:val="21"/>
              </w:rPr>
            </w:pPr>
          </w:p>
        </w:tc>
      </w:tr>
      <w:tr>
        <w:trPr>
          <w:trHeight w:val="370" w:hRule="exac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807"/>
                <w:w w:val="100"/>
                <w:position w:val="0"/>
                <w:sz w:val="21"/>
                <w:shd w:val="clear" w:color="auto" w:fill="auto"/>
                <w:fitText w:val="2034" w:id="2"/>
              </w:rPr>
              <w:t>業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shd w:val="clear" w:color="auto" w:fill="auto"/>
                <w:fitText w:val="2034" w:id="2"/>
              </w:rPr>
              <w:t>種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after="0" w:afterLines="0" w:afterAutospacing="0"/>
              <w:rPr>
                <w:rFonts w:hint="default"/>
                <w:sz w:val="21"/>
              </w:rPr>
            </w:pPr>
          </w:p>
        </w:tc>
      </w:tr>
      <w:tr>
        <w:trPr>
          <w:trHeight w:val="374" w:hRule="exac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199"/>
                <w:w w:val="100"/>
                <w:position w:val="0"/>
                <w:sz w:val="21"/>
                <w:shd w:val="clear" w:color="auto" w:fill="auto"/>
                <w:fitText w:val="2034" w:id="3"/>
              </w:rPr>
              <w:t>業務内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shd w:val="clear" w:color="auto" w:fill="auto"/>
                <w:fitText w:val="2034" w:id="3"/>
              </w:rPr>
              <w:t>容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after="0" w:afterLines="0" w:afterAutospacing="0"/>
              <w:rPr>
                <w:rFonts w:hint="default"/>
                <w:sz w:val="21"/>
              </w:rPr>
            </w:pPr>
          </w:p>
        </w:tc>
      </w:tr>
      <w:tr>
        <w:trPr>
          <w:trHeight w:val="374" w:hRule="exac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pacing w:val="199"/>
                <w:position w:val="0"/>
                <w:sz w:val="21"/>
                <w:shd w:val="clear" w:color="auto" w:fill="auto"/>
                <w:fitText w:val="2034" w:id="4"/>
              </w:rPr>
              <w:t>対象施</w:t>
            </w:r>
            <w:r>
              <w:rPr>
                <w:rFonts w:hint="eastAsia"/>
                <w:color w:val="000000"/>
                <w:spacing w:val="77"/>
                <w:position w:val="0"/>
                <w:sz w:val="21"/>
                <w:shd w:val="clear" w:color="auto" w:fill="auto"/>
                <w:fitText w:val="2034" w:id="4"/>
              </w:rPr>
              <w:t>設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40" w:hRule="exac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>ネーミングライツ案</w:t>
            </w:r>
          </w:p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>（愛称案）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after="0" w:afterLines="0" w:afterAutospacing="0"/>
              <w:rPr>
                <w:rFonts w:hint="default"/>
                <w:sz w:val="21"/>
              </w:rPr>
            </w:pPr>
          </w:p>
        </w:tc>
      </w:tr>
      <w:tr>
        <w:trPr>
          <w:trHeight w:val="370" w:hRule="exac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77"/>
                <w:w w:val="100"/>
                <w:position w:val="0"/>
                <w:sz w:val="21"/>
                <w:shd w:val="clear" w:color="auto" w:fill="auto"/>
                <w:fitText w:val="2034" w:id="5"/>
              </w:rPr>
              <w:t>契</w:t>
            </w:r>
            <w:r>
              <w:rPr>
                <w:rFonts w:hint="eastAsia"/>
                <w:color w:val="000000"/>
                <w:spacing w:val="77"/>
                <w:position w:val="0"/>
                <w:sz w:val="21"/>
                <w:shd w:val="clear" w:color="auto" w:fill="auto"/>
                <w:fitText w:val="2034" w:id="5"/>
              </w:rPr>
              <w:t>約希望期</w:t>
            </w:r>
            <w:r>
              <w:rPr>
                <w:rFonts w:hint="default"/>
                <w:color w:val="000000"/>
                <w:spacing w:val="2"/>
                <w:w w:val="100"/>
                <w:position w:val="0"/>
                <w:sz w:val="21"/>
                <w:shd w:val="clear" w:color="auto" w:fill="auto"/>
                <w:fitText w:val="2034" w:id="5"/>
              </w:rPr>
              <w:t>間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highlight w:val="none"/>
                <w:shd w:val="clear" w:color="auto" w:fill="auto"/>
              </w:rPr>
              <w:t>令和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highlight w:val="none"/>
                <w:shd w:val="clear" w:color="auto" w:fill="auto"/>
              </w:rPr>
              <w:t>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highlight w:val="none"/>
                <w:shd w:val="clear" w:color="auto" w:fill="auto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highlight w:val="none"/>
                <w:shd w:val="clear" w:color="auto" w:fill="auto"/>
              </w:rPr>
              <w:t>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highlight w:val="none"/>
                <w:shd w:val="clear" w:color="auto" w:fill="auto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highlight w:val="none"/>
                <w:shd w:val="clear" w:color="auto" w:fill="auto"/>
              </w:rPr>
              <w:t>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highlight w:val="none"/>
                <w:shd w:val="clear" w:color="auto" w:fill="auto"/>
              </w:rPr>
              <w:t>日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highlight w:val="none"/>
                <w:shd w:val="clear" w:color="auto" w:fill="auto"/>
              </w:rPr>
              <w:t>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highlight w:val="none"/>
                <w:shd w:val="clear" w:color="auto" w:fill="auto"/>
              </w:rPr>
              <w:t>から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highlight w:val="none"/>
                <w:shd w:val="clear" w:color="auto" w:fill="auto"/>
              </w:rPr>
              <w:t>令和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highlight w:val="none"/>
                <w:shd w:val="clear" w:color="auto" w:fill="auto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highlight w:val="none"/>
                <w:shd w:val="clear" w:color="auto" w:fill="auto"/>
              </w:rPr>
              <w:t>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highlight w:val="none"/>
                <w:shd w:val="clear" w:color="auto" w:fill="auto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highlight w:val="none"/>
                <w:shd w:val="clear" w:color="auto" w:fill="auto"/>
              </w:rPr>
              <w:t>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highlight w:val="none"/>
                <w:shd w:val="clear" w:color="auto" w:fill="auto"/>
              </w:rPr>
              <w:t>日までの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highlight w:val="none"/>
                <w:shd w:val="clear" w:color="auto" w:fill="auto"/>
              </w:rPr>
              <w:t>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highlight w:val="none"/>
                <w:shd w:val="clear" w:color="auto" w:fill="auto"/>
              </w:rPr>
              <w:t>年間</w:t>
            </w:r>
          </w:p>
        </w:tc>
      </w:tr>
      <w:tr>
        <w:trPr>
          <w:trHeight w:val="370" w:hRule="exac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>ネーミングライツ料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>１年当たり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>　　　　　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>円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>（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>消費税及び地方消費税含む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>）</w:t>
            </w:r>
          </w:p>
        </w:tc>
      </w:tr>
      <w:tr>
        <w:trPr>
          <w:trHeight w:val="2282" w:hRule="exac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>施設の魅力向上に関する提案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>があれば</w:t>
            </w:r>
          </w:p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>ご記入ください。</w:t>
            </w:r>
          </w:p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hanging="226" w:hangingChars="1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>（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>役務等の提供に関する提案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>など）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after="0" w:afterLines="0" w:afterAutospacing="0"/>
              <w:rPr>
                <w:rFonts w:hint="default"/>
                <w:sz w:val="21"/>
              </w:rPr>
            </w:pPr>
          </w:p>
          <w:p>
            <w:pPr>
              <w:pStyle w:val="0"/>
              <w:widowControl w:val="0"/>
              <w:spacing w:after="0" w:afterLines="0" w:afterAutospacing="0"/>
              <w:rPr>
                <w:rFonts w:hint="default"/>
                <w:sz w:val="21"/>
              </w:rPr>
            </w:pPr>
          </w:p>
        </w:tc>
      </w:tr>
      <w:tr>
        <w:trPr>
          <w:trHeight w:val="1834" w:hRule="exac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77"/>
                <w:w w:val="100"/>
                <w:position w:val="0"/>
                <w:sz w:val="21"/>
                <w:shd w:val="clear" w:color="auto" w:fill="auto"/>
                <w:fitText w:val="2034" w:id="6"/>
              </w:rPr>
              <w:t>担当者連絡</w:t>
            </w:r>
            <w:r>
              <w:rPr>
                <w:rFonts w:hint="default"/>
                <w:color w:val="000000"/>
                <w:spacing w:val="2"/>
                <w:w w:val="100"/>
                <w:position w:val="0"/>
                <w:sz w:val="21"/>
                <w:shd w:val="clear" w:color="auto" w:fill="auto"/>
                <w:fitText w:val="2034" w:id="6"/>
              </w:rPr>
              <w:t>先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>所属部署</w:t>
            </w:r>
          </w:p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>氏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>　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1"/>
                <w:shd w:val="clear" w:color="auto" w:fill="auto"/>
              </w:rPr>
              <w:t>名</w:t>
            </w:r>
          </w:p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（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電話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）</w:t>
            </w:r>
          </w:p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（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メール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hd w:val="clear" w:color="auto" w:fill="auto"/>
              </w:rPr>
              <w:t>）</w:t>
            </w: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24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ucida Sans Unicod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25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本文|1_"/>
    <w:basedOn w:val="10"/>
    <w:next w:val="17"/>
    <w:link w:val="20"/>
    <w:uiPriority w:val="0"/>
    <w:rPr>
      <w:sz w:val="20"/>
      <w:u w:val="none" w:color="auto"/>
    </w:rPr>
  </w:style>
  <w:style w:type="character" w:styleId="18" w:customStyle="1">
    <w:name w:val="テーブルのキャプション|1_"/>
    <w:basedOn w:val="10"/>
    <w:next w:val="18"/>
    <w:link w:val="21"/>
    <w:uiPriority w:val="0"/>
    <w:rPr>
      <w:sz w:val="20"/>
      <w:u w:val="none" w:color="auto"/>
    </w:rPr>
  </w:style>
  <w:style w:type="character" w:styleId="19" w:customStyle="1">
    <w:name w:val="その他|1_"/>
    <w:basedOn w:val="10"/>
    <w:next w:val="19"/>
    <w:link w:val="22"/>
    <w:uiPriority w:val="0"/>
    <w:rPr>
      <w:sz w:val="20"/>
      <w:u w:val="none" w:color="auto"/>
    </w:rPr>
  </w:style>
  <w:style w:type="paragraph" w:styleId="20" w:customStyle="1">
    <w:name w:val="本文|1"/>
    <w:basedOn w:val="0"/>
    <w:next w:val="20"/>
    <w:link w:val="17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2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1" w:customStyle="1">
    <w:name w:val="テーブルのキャプション|1"/>
    <w:basedOn w:val="0"/>
    <w:next w:val="21"/>
    <w:link w:val="18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2" w:customStyle="1">
    <w:name w:val="その他|1"/>
    <w:basedOn w:val="0"/>
    <w:next w:val="22"/>
    <w:link w:val="19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2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定義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J23002</dc:creator>
  <cp:lastModifiedBy>J23002</cp:lastModifiedBy>
  <dcterms:created xsi:type="dcterms:W3CDTF">2025-10-09T09:31:00Z</dcterms:created>
  <dcterms:modified xsi:type="dcterms:W3CDTF">2025-10-09T09:31:00Z</dcterms:modified>
  <cp:revision>0</cp:revision>
</cp:coreProperties>
</file>