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sz w:val="24"/>
        </w:rPr>
        <w:t>学校給食用物資納入指定業者登録申請書</w:t>
      </w:r>
    </w:p>
    <w:p>
      <w:pPr>
        <w:pStyle w:val="20"/>
        <w:spacing w:line="326" w:lineRule="exact"/>
        <w:rPr>
          <w:rFonts w:hint="eastAsia"/>
          <w:spacing w:val="0"/>
        </w:rPr>
      </w:pPr>
      <w:r>
        <w:rPr>
          <w:rFonts w:hint="eastAsia"/>
          <w:spacing w:val="0"/>
        </w:rPr>
        <w:t>　　　　　　　　　　　　　　　　　　　　　　　　　　　令和　　年　　月　　日　　</w:t>
      </w:r>
    </w:p>
    <w:p>
      <w:pPr>
        <w:pStyle w:val="20"/>
        <w:spacing w:line="326" w:lineRule="exact"/>
        <w:rPr>
          <w:rFonts w:hint="eastAsia"/>
          <w:spacing w:val="0"/>
        </w:rPr>
      </w:pPr>
    </w:p>
    <w:p>
      <w:pPr>
        <w:pStyle w:val="20"/>
        <w:spacing w:line="326" w:lineRule="exact"/>
        <w:rPr>
          <w:rFonts w:hint="eastAsia"/>
          <w:spacing w:val="0"/>
        </w:rPr>
      </w:pPr>
      <w:r>
        <w:rPr>
          <w:rFonts w:hint="eastAsia"/>
          <w:spacing w:val="0"/>
        </w:rPr>
        <w:t>　笠岡市学校給食センター所長　殿</w:t>
      </w:r>
    </w:p>
    <w:p>
      <w:pPr>
        <w:pStyle w:val="0"/>
        <w:spacing w:line="326" w:lineRule="exact"/>
        <w:rPr>
          <w:rFonts w:hint="eastAsia"/>
        </w:rPr>
      </w:pPr>
    </w:p>
    <w:p>
      <w:pPr>
        <w:pStyle w:val="0"/>
        <w:spacing w:line="326" w:lineRule="exact"/>
        <w:rPr>
          <w:rFonts w:hint="default"/>
        </w:rPr>
      </w:pPr>
      <w:r>
        <w:rPr>
          <w:rFonts w:hint="eastAsia"/>
        </w:rPr>
        <w:t>　　　　　　　　　　　　　　　　住　　所</w:t>
      </w:r>
    </w:p>
    <w:p>
      <w:pPr>
        <w:pStyle w:val="0"/>
        <w:spacing w:line="326" w:lineRule="exact"/>
        <w:rPr>
          <w:rFonts w:hint="default"/>
        </w:rPr>
      </w:pPr>
      <w:r>
        <w:rPr>
          <w:rFonts w:hint="eastAsia"/>
        </w:rPr>
        <w:t>　　　　　　　　　　　　　　　　氏　　名</w:t>
      </w:r>
      <w:r>
        <w:rPr>
          <w:rFonts w:hint="eastAsia"/>
        </w:rPr>
        <w:t xml:space="preserve">                                     </w:t>
      </w:r>
      <w:r>
        <w:rPr>
          <w:rFonts w:hint="eastAsia"/>
        </w:rPr>
        <w:fldChar w:fldCharType="begin"/>
      </w:r>
      <w:r>
        <w:rPr>
          <w:rFonts w:hint="eastAsia"/>
        </w:rPr>
        <w:instrText>eq \o\ac(</w:instrText>
      </w:r>
      <w:r>
        <w:rPr>
          <w:rFonts w:hint="eastAsia"/>
          <w:position w:val="-4"/>
          <w:sz w:val="30"/>
        </w:rPr>
        <w:instrText>○</w:instrText>
      </w:r>
      <w:r>
        <w:rPr>
          <w:rFonts w:hint="eastAsia"/>
        </w:rPr>
        <w:instrText>,</w:instrText>
      </w:r>
      <w:r>
        <w:rPr>
          <w:rFonts w:hint="eastAsia"/>
          <w:position w:val="1"/>
          <w:sz w:val="20"/>
        </w:rPr>
        <w:instrText>印</w:instrText>
      </w:r>
      <w:r>
        <w:rPr>
          <w:rFonts w:hint="eastAsia"/>
        </w:rPr>
        <w:instrText>)</w:instrText>
      </w:r>
      <w:r>
        <w:rPr>
          <w:rFonts w:hint="eastAsia"/>
        </w:rPr>
        <w:fldChar w:fldCharType="end"/>
      </w:r>
    </w:p>
    <w:p>
      <w:pPr>
        <w:pStyle w:val="0"/>
        <w:spacing w:line="326" w:lineRule="exact"/>
        <w:rPr>
          <w:rFonts w:hint="eastAsia"/>
        </w:rPr>
      </w:pPr>
      <w:r>
        <w:rPr>
          <w:rFonts w:hint="eastAsia"/>
        </w:rPr>
        <w:t>　　　　　　　　　　　　　　　　</w:t>
      </w:r>
      <w:r>
        <w:rPr>
          <w:rFonts w:hint="eastAsia"/>
          <w:sz w:val="16"/>
        </w:rPr>
        <w:t>(</w:t>
      </w:r>
      <w:r>
        <w:rPr>
          <w:rFonts w:hint="eastAsia"/>
          <w:sz w:val="16"/>
        </w:rPr>
        <w:t>法人は代表者氏名）</w:t>
      </w:r>
      <w:r>
        <w:rPr>
          <w:rFonts w:hint="eastAsia"/>
        </w:rPr>
        <w:t>　　　　　　　　　　　　　　　</w:t>
      </w:r>
    </w:p>
    <w:p>
      <w:pPr>
        <w:pStyle w:val="20"/>
        <w:spacing w:line="326" w:lineRule="exact"/>
        <w:rPr>
          <w:rFonts w:hint="eastAsia"/>
          <w:spacing w:val="0"/>
        </w:rPr>
      </w:pPr>
      <w:r>
        <w:rPr>
          <w:rFonts w:hint="eastAsia"/>
          <w:spacing w:val="0"/>
        </w:rPr>
        <w:t>　　　　　　　　　　　　　　　　Ｔ</w:t>
      </w:r>
      <w:r>
        <w:rPr>
          <w:rFonts w:hint="eastAsia"/>
          <w:spacing w:val="0"/>
        </w:rPr>
        <w:t xml:space="preserve"> </w:t>
      </w:r>
      <w:r>
        <w:rPr>
          <w:rFonts w:hint="eastAsia"/>
          <w:spacing w:val="0"/>
        </w:rPr>
        <w:t>Ｅ</w:t>
      </w:r>
      <w:r>
        <w:rPr>
          <w:rFonts w:hint="eastAsia"/>
          <w:spacing w:val="0"/>
        </w:rPr>
        <w:t xml:space="preserve"> </w:t>
      </w:r>
      <w:r>
        <w:rPr>
          <w:rFonts w:hint="eastAsia"/>
          <w:spacing w:val="0"/>
        </w:rPr>
        <w:t>Ｌ</w:t>
      </w:r>
    </w:p>
    <w:p>
      <w:pPr>
        <w:pStyle w:val="20"/>
        <w:spacing w:line="326" w:lineRule="exact"/>
        <w:rPr>
          <w:rFonts w:hint="eastAsia"/>
          <w:spacing w:val="0"/>
        </w:rPr>
      </w:pPr>
    </w:p>
    <w:p>
      <w:pPr>
        <w:pStyle w:val="0"/>
        <w:spacing w:line="326" w:lineRule="exact"/>
        <w:rPr>
          <w:rFonts w:hint="eastAsia"/>
        </w:rPr>
      </w:pPr>
      <w:r>
        <w:rPr>
          <w:rFonts w:hint="eastAsia"/>
        </w:rPr>
        <w:t>　私は，学校給食用物資の納入について，笠岡市学校給食センターの入札（見積）に参加したいので，関係書類を添えて申請します。</w:t>
      </w:r>
    </w:p>
    <w:p>
      <w:pPr>
        <w:pStyle w:val="0"/>
        <w:spacing w:line="326" w:lineRule="exact"/>
        <w:rPr>
          <w:rFonts w:hint="eastAsia"/>
        </w:rPr>
      </w:pPr>
    </w:p>
    <w:p>
      <w:pPr>
        <w:pStyle w:val="0"/>
        <w:spacing w:line="326" w:lineRule="exact"/>
        <w:jc w:val="center"/>
        <w:rPr>
          <w:rFonts w:hint="eastAsia"/>
        </w:rPr>
      </w:pPr>
      <w:r>
        <w:rPr>
          <w:rFonts w:hint="eastAsia"/>
        </w:rPr>
        <w:t>記</w:t>
      </w:r>
    </w:p>
    <w:p>
      <w:pPr>
        <w:pStyle w:val="0"/>
        <w:spacing w:line="326" w:lineRule="exact"/>
        <w:rPr>
          <w:rFonts w:hint="eastAsia"/>
        </w:rPr>
      </w:pPr>
    </w:p>
    <w:p>
      <w:pPr>
        <w:pStyle w:val="0"/>
        <w:spacing w:line="326" w:lineRule="exact"/>
        <w:rPr>
          <w:rFonts w:hint="eastAsia"/>
        </w:rPr>
      </w:pPr>
      <w:r>
        <w:rPr>
          <w:rFonts w:hint="eastAsia"/>
        </w:rPr>
        <w:t>　申請する学校給食用物資の種別【　】に○印を付してください。一般物資の取扱品は，具体的に品目を記入してください。</w:t>
      </w:r>
    </w:p>
    <w:p>
      <w:pPr>
        <w:pStyle w:val="0"/>
        <w:spacing w:line="326" w:lineRule="exact"/>
        <w:rPr>
          <w:rFonts w:hint="eastAsia"/>
        </w:rPr>
      </w:pPr>
      <w:r>
        <w:rPr>
          <w:rFonts w:hint="eastAsia"/>
        </w:rPr>
        <w:t>　</w:t>
      </w:r>
    </w:p>
    <w:p>
      <w:pPr>
        <w:pStyle w:val="0"/>
        <w:spacing w:line="326" w:lineRule="exact"/>
        <w:ind w:left="241" w:leftChars="100"/>
        <w:rPr>
          <w:rFonts w:hint="eastAsia"/>
          <w:u w:val="single" w:color="auto"/>
        </w:rPr>
      </w:pPr>
      <w:r>
        <w:rPr>
          <w:rFonts w:hint="eastAsia"/>
          <w:u w:val="single" w:color="auto"/>
        </w:rPr>
        <w:t>【　　】１野　　菜　　　※地産地消品の取扱が可能な場合は○印を【　　】　　　</w:t>
      </w:r>
    </w:p>
    <w:p>
      <w:pPr>
        <w:pStyle w:val="0"/>
        <w:spacing w:line="326" w:lineRule="exact"/>
        <w:ind w:left="241" w:leftChars="100"/>
        <w:rPr>
          <w:rFonts w:hint="eastAsia"/>
        </w:rPr>
      </w:pPr>
    </w:p>
    <w:p>
      <w:pPr>
        <w:pStyle w:val="0"/>
        <w:spacing w:line="326" w:lineRule="exact"/>
        <w:ind w:left="241" w:leftChars="100"/>
        <w:rPr>
          <w:rFonts w:hint="eastAsia"/>
          <w:u w:val="single" w:color="auto"/>
        </w:rPr>
      </w:pPr>
      <w:r>
        <w:rPr>
          <w:rFonts w:hint="eastAsia"/>
          <w:u w:val="single" w:color="auto"/>
        </w:rPr>
        <w:t>【　　】２果　　物　　　※地産地消品の取扱が可能な場合は○印を【　　】　　　</w:t>
      </w:r>
    </w:p>
    <w:p>
      <w:pPr>
        <w:pStyle w:val="0"/>
        <w:spacing w:line="326" w:lineRule="exact"/>
        <w:ind w:left="241" w:leftChars="100"/>
        <w:rPr>
          <w:rFonts w:hint="eastAsia"/>
        </w:rPr>
      </w:pPr>
    </w:p>
    <w:p>
      <w:pPr>
        <w:pStyle w:val="0"/>
        <w:spacing w:line="326" w:lineRule="exact"/>
        <w:ind w:left="241" w:leftChars="100"/>
        <w:rPr>
          <w:rFonts w:hint="eastAsia"/>
          <w:u w:val="single" w:color="auto"/>
        </w:rPr>
      </w:pPr>
      <w:r>
        <w:rPr>
          <w:rFonts w:hint="eastAsia"/>
          <w:u w:val="single" w:color="auto"/>
        </w:rPr>
        <w:t>【　　】３肉　　類　　　　　　　　　　　　　　　　　　　　　　　　　　　　　</w:t>
      </w:r>
    </w:p>
    <w:p>
      <w:pPr>
        <w:pStyle w:val="0"/>
        <w:spacing w:line="326" w:lineRule="exact"/>
        <w:ind w:left="241" w:leftChars="100"/>
        <w:rPr>
          <w:rFonts w:hint="eastAsia"/>
        </w:rPr>
      </w:pPr>
    </w:p>
    <w:p>
      <w:pPr>
        <w:pStyle w:val="0"/>
        <w:spacing w:line="326" w:lineRule="exact"/>
        <w:ind w:left="241" w:leftChars="100"/>
        <w:rPr>
          <w:rFonts w:hint="eastAsia"/>
          <w:u w:val="single" w:color="auto"/>
        </w:rPr>
      </w:pPr>
      <w:r>
        <w:rPr>
          <w:rFonts w:hint="eastAsia"/>
          <w:u w:val="single" w:color="auto"/>
        </w:rPr>
        <w:t>【　　】４魚</w:t>
      </w:r>
      <w:r>
        <w:rPr>
          <w:rFonts w:hint="eastAsia"/>
          <w:u w:val="single" w:color="auto"/>
        </w:rPr>
        <w:t xml:space="preserve"> </w:t>
      </w:r>
      <w:r>
        <w:rPr>
          <w:rFonts w:hint="eastAsia"/>
          <w:u w:val="single" w:color="auto"/>
        </w:rPr>
        <w:t>介</w:t>
      </w:r>
      <w:r>
        <w:rPr>
          <w:rFonts w:hint="eastAsia"/>
          <w:u w:val="single" w:color="auto"/>
        </w:rPr>
        <w:t xml:space="preserve"> </w:t>
      </w:r>
      <w:r>
        <w:rPr>
          <w:rFonts w:hint="eastAsia"/>
          <w:u w:val="single" w:color="auto"/>
        </w:rPr>
        <w:t>類　　　※地産地消品の取扱が可能な場合は○印を【　　】　　　</w:t>
      </w:r>
    </w:p>
    <w:p>
      <w:pPr>
        <w:pStyle w:val="0"/>
        <w:spacing w:line="326" w:lineRule="exact"/>
        <w:ind w:left="241" w:leftChars="100"/>
        <w:rPr>
          <w:rFonts w:hint="eastAsia"/>
        </w:rPr>
      </w:pPr>
    </w:p>
    <w:p>
      <w:pPr>
        <w:pStyle w:val="0"/>
        <w:spacing w:line="326" w:lineRule="exact"/>
        <w:ind w:left="241" w:leftChars="100"/>
        <w:rPr>
          <w:rFonts w:hint="eastAsia"/>
          <w:u w:val="single" w:color="auto"/>
        </w:rPr>
      </w:pPr>
      <w:r>
        <w:rPr>
          <w:rFonts w:hint="eastAsia"/>
          <w:u w:val="single" w:color="auto"/>
        </w:rPr>
        <w:t>【　　】５一般物資（取扱品は下欄へ）　　　　　　　　　　　　　　　　　　　　</w:t>
      </w:r>
    </w:p>
    <w:p>
      <w:pPr>
        <w:pStyle w:val="0"/>
        <w:spacing w:line="326" w:lineRule="exact"/>
        <w:ind w:left="241" w:leftChars="100"/>
        <w:rPr>
          <w:rFonts w:hint="eastAsia"/>
        </w:rPr>
      </w:pPr>
    </w:p>
    <w:p>
      <w:pPr>
        <w:pStyle w:val="0"/>
        <w:spacing w:line="326" w:lineRule="exact"/>
        <w:ind w:left="241" w:leftChars="100"/>
        <w:rPr>
          <w:rFonts w:hint="eastAsia"/>
          <w:u w:val="single" w:color="auto"/>
        </w:rPr>
      </w:pPr>
      <w:r>
        <w:rPr>
          <w:rFonts w:hint="eastAsia"/>
          <w:u w:val="single" w:color="auto"/>
        </w:rPr>
        <w:t>　　　　　　　　　　　　　　　　　　　　　　　　　　　　　　　　　　　　　　</w:t>
      </w:r>
    </w:p>
    <w:p>
      <w:pPr>
        <w:pStyle w:val="0"/>
        <w:spacing w:line="326" w:lineRule="exact"/>
        <w:ind w:left="241" w:leftChars="100"/>
        <w:rPr>
          <w:rFonts w:hint="eastAsia"/>
        </w:rPr>
      </w:pPr>
    </w:p>
    <w:p>
      <w:pPr>
        <w:pStyle w:val="0"/>
        <w:spacing w:line="326" w:lineRule="exact"/>
        <w:ind w:left="241" w:leftChars="100"/>
        <w:rPr>
          <w:rFonts w:hint="eastAsia"/>
          <w:u w:val="single" w:color="auto"/>
        </w:rPr>
      </w:pPr>
      <w:r>
        <w:rPr>
          <w:rFonts w:hint="eastAsia"/>
          <w:u w:val="single" w:color="auto"/>
        </w:rPr>
        <w:t>　　　　　　　　　　　　　　　　　　　　　　　　　　　　　　　　　　　　　　</w:t>
      </w:r>
    </w:p>
    <w:p>
      <w:pPr>
        <w:pStyle w:val="0"/>
        <w:spacing w:line="326" w:lineRule="exact"/>
        <w:ind w:left="241" w:leftChars="100"/>
        <w:rPr>
          <w:rFonts w:hint="eastAsia"/>
        </w:rPr>
      </w:pPr>
    </w:p>
    <w:p>
      <w:pPr>
        <w:pStyle w:val="0"/>
        <w:spacing w:line="326" w:lineRule="exact"/>
        <w:ind w:left="241" w:leftChars="100"/>
        <w:rPr>
          <w:rFonts w:hint="eastAsia"/>
          <w:u w:val="single" w:color="auto"/>
        </w:rPr>
      </w:pPr>
      <w:r>
        <w:rPr>
          <w:rFonts w:hint="eastAsia"/>
          <w:u w:val="single" w:color="auto"/>
        </w:rPr>
        <w:t>　　　　　　　　　　　　　　　　　　　　　　　　　　　　　　　　　　　　　　</w:t>
      </w:r>
    </w:p>
    <w:p>
      <w:pPr>
        <w:pStyle w:val="0"/>
        <w:spacing w:line="326" w:lineRule="exact"/>
        <w:ind w:left="241" w:leftChars="100"/>
        <w:rPr>
          <w:rFonts w:hint="eastAsia"/>
        </w:rPr>
      </w:pPr>
    </w:p>
    <w:p>
      <w:pPr>
        <w:pStyle w:val="0"/>
        <w:spacing w:line="326" w:lineRule="exact"/>
        <w:ind w:left="241" w:leftChars="100"/>
        <w:rPr>
          <w:rFonts w:hint="eastAsia"/>
          <w:u w:val="single" w:color="auto"/>
        </w:rPr>
      </w:pPr>
      <w:r>
        <w:rPr>
          <w:rFonts w:hint="eastAsia"/>
          <w:u w:val="single" w:color="auto"/>
        </w:rPr>
        <w:t>　　　　　　　　　　　　　　　　　　　　　　　　　　　　　　　　　　　　　　</w:t>
      </w:r>
    </w:p>
    <w:p>
      <w:pPr>
        <w:pStyle w:val="0"/>
        <w:spacing w:line="326" w:lineRule="exact"/>
        <w:ind w:left="241" w:leftChars="100"/>
        <w:rPr>
          <w:rFonts w:hint="eastAsia"/>
          <w:u w:val="single" w:color="auto"/>
        </w:rPr>
      </w:pPr>
    </w:p>
    <w:p>
      <w:pPr>
        <w:pStyle w:val="0"/>
        <w:spacing w:line="326" w:lineRule="exact"/>
        <w:ind w:left="241" w:leftChars="100"/>
        <w:rPr>
          <w:rFonts w:hint="eastAsia"/>
          <w:u w:val="single" w:color="auto"/>
        </w:rPr>
      </w:pPr>
      <w:r>
        <w:rPr>
          <w:rFonts w:hint="eastAsia"/>
          <w:u w:val="single" w:color="auto"/>
        </w:rPr>
        <w:t>　　　　　　　　　　　　　　　　　　　　　　　　　　　　　　　　　　　　　　</w:t>
      </w:r>
    </w:p>
    <w:p>
      <w:pPr>
        <w:pStyle w:val="0"/>
        <w:spacing w:line="326" w:lineRule="exact"/>
        <w:ind w:left="241" w:leftChars="100"/>
        <w:rPr>
          <w:rFonts w:hint="eastAsia"/>
        </w:rPr>
      </w:pPr>
    </w:p>
    <w:p>
      <w:pPr>
        <w:pStyle w:val="0"/>
        <w:spacing w:line="326" w:lineRule="exact"/>
        <w:ind w:left="678" w:leftChars="100" w:hanging="452" w:hangingChars="200"/>
        <w:rPr>
          <w:rFonts w:hint="eastAsia"/>
          <w:u w:val="single" w:color="auto"/>
        </w:rPr>
      </w:pPr>
      <w:r>
        <w:rPr>
          <w:rFonts w:hint="eastAsia"/>
        </w:rPr>
        <w:t>※注　種別は，</w:t>
      </w:r>
      <w:r>
        <w:rPr>
          <w:rFonts w:hint="eastAsia"/>
          <w:u w:val="single" w:color="auto"/>
        </w:rPr>
        <w:t>取扱種別ではなく入札に参加する種別に限って</w:t>
      </w:r>
      <w:r>
        <w:rPr>
          <w:rFonts w:hint="eastAsia"/>
        </w:rPr>
        <w:t>申請してください（種別・品目は，別紙「笠岡市学校給食センター学校給食用物資納入要領」のとおりです。）。</w:t>
      </w:r>
    </w:p>
    <w:p>
      <w:pPr>
        <w:pStyle w:val="0"/>
        <w:spacing w:line="326" w:lineRule="exact"/>
        <w:ind w:left="678" w:leftChars="300" w:firstLine="0" w:firstLineChars="0"/>
        <w:rPr>
          <w:rFonts w:hint="eastAsia"/>
          <w:u w:val="single" w:color="auto"/>
        </w:rPr>
      </w:pPr>
      <w:r>
        <w:rPr>
          <w:rFonts w:hint="eastAsia"/>
        </w:rPr>
        <w:t>　「５一般物資」は，具体的な取扱品として品目を記入してください。</w:t>
      </w:r>
    </w:p>
    <w:p>
      <w:pPr>
        <w:pStyle w:val="0"/>
        <w:spacing w:line="326" w:lineRule="exact"/>
        <w:ind w:left="678" w:leftChars="300" w:firstLine="0" w:firstLineChars="0"/>
        <w:rPr>
          <w:rFonts w:hint="eastAsia"/>
        </w:rPr>
      </w:pPr>
      <w:r>
        <w:rPr>
          <w:rFonts w:hint="eastAsia"/>
        </w:rPr>
        <w:t>　地産地消品とは，笠岡市内で取れる（水揚げされる）天産物をいいます。</w:t>
      </w:r>
    </w:p>
    <w:p>
      <w:pPr>
        <w:rPr>
          <w:rFonts w:hint="eastAsia"/>
        </w:rPr>
        <w:sectPr>
          <w:pgSz w:w="11906" w:h="16838"/>
          <w:pgMar w:top="1418" w:right="1417" w:bottom="1417" w:left="1417" w:header="720" w:footer="720" w:gutter="0"/>
          <w:cols w:space="720"/>
          <w:noEndnote w:val="1"/>
          <w:textDirection w:val="lrTb"/>
          <w:docGrid w:type="linesAndChars" w:linePitch="297" w:charSpace="3276"/>
        </w:sectPr>
      </w:pPr>
    </w:p>
    <w:p>
      <w:pPr>
        <w:pStyle w:val="0"/>
        <w:jc w:val="center"/>
        <w:rPr>
          <w:rFonts w:hint="eastAsia"/>
        </w:rPr>
      </w:pPr>
      <w:r>
        <w:rPr>
          <w:rFonts w:hint="eastAsia"/>
        </w:rPr>
        <w:t>会　社　概　要</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0" w:lastRow="0" w:firstColumn="0" w:lastColumn="0" w:noHBand="1" w:noVBand="1" w:val="0600"/>
      </w:tblPr>
      <w:tblGrid>
        <w:gridCol w:w="1550"/>
        <w:gridCol w:w="850"/>
        <w:gridCol w:w="596"/>
        <w:gridCol w:w="524"/>
        <w:gridCol w:w="581"/>
        <w:gridCol w:w="100"/>
        <w:gridCol w:w="245"/>
        <w:gridCol w:w="345"/>
        <w:gridCol w:w="128"/>
        <w:gridCol w:w="87"/>
        <w:gridCol w:w="130"/>
        <w:gridCol w:w="270"/>
        <w:gridCol w:w="75"/>
        <w:gridCol w:w="345"/>
        <w:gridCol w:w="345"/>
        <w:gridCol w:w="188"/>
        <w:gridCol w:w="161"/>
        <w:gridCol w:w="450"/>
        <w:gridCol w:w="2250"/>
      </w:tblGrid>
      <w:tr>
        <w:trPr>
          <w:trHeight w:val="1619" w:hRule="atLeast"/>
        </w:trPr>
        <w:tc>
          <w:tcPr>
            <w:tcW w:w="1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住所</w:t>
            </w:r>
          </w:p>
          <w:p>
            <w:pPr>
              <w:pStyle w:val="0"/>
              <w:jc w:val="distribute"/>
              <w:rPr>
                <w:rFonts w:hint="eastAsia"/>
              </w:rPr>
            </w:pPr>
            <w:r>
              <w:rPr>
                <w:rFonts w:hint="eastAsia"/>
              </w:rPr>
              <w:t>氏名</w:t>
            </w:r>
          </w:p>
          <w:p>
            <w:pPr>
              <w:pStyle w:val="0"/>
              <w:rPr>
                <w:rFonts w:hint="eastAsia"/>
              </w:rPr>
            </w:pPr>
            <w:r>
              <w:rPr>
                <w:rFonts w:hint="eastAsia"/>
                <w:sz w:val="14"/>
              </w:rPr>
              <w:t>(</w:t>
            </w:r>
            <w:r>
              <w:rPr>
                <w:rFonts w:hint="eastAsia"/>
                <w:sz w:val="14"/>
              </w:rPr>
              <w:t>法人は代表者氏名</w:t>
            </w:r>
            <w:r>
              <w:rPr>
                <w:rFonts w:hint="eastAsia"/>
                <w:sz w:val="14"/>
              </w:rPr>
              <w:t>)</w:t>
            </w:r>
          </w:p>
        </w:tc>
        <w:tc>
          <w:tcPr>
            <w:tcW w:w="7670" w:type="dxa"/>
            <w:gridSpan w:val="1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1"/>
                <w:sz w:val="14"/>
              </w:rPr>
              <w:instrText>印</w:instrText>
            </w:r>
            <w:r>
              <w:rPr>
                <w:rFonts w:hint="eastAsia"/>
              </w:rPr>
              <w:instrText>)</w:instrText>
            </w:r>
            <w:r>
              <w:rPr>
                <w:rFonts w:hint="eastAsia"/>
              </w:rPr>
              <w:fldChar w:fldCharType="end"/>
            </w:r>
          </w:p>
          <w:p>
            <w:pPr>
              <w:pStyle w:val="0"/>
              <w:rPr>
                <w:rFonts w:hint="eastAsia"/>
              </w:rPr>
            </w:pPr>
            <w:r>
              <w:rPr>
                <w:rFonts w:hint="eastAsia"/>
              </w:rPr>
              <w:t>　</w:t>
            </w:r>
            <w:r>
              <w:rPr>
                <w:rFonts w:hint="eastAsia"/>
                <w:u w:val="single" w:color="auto"/>
              </w:rPr>
              <w:t>TEL</w:t>
            </w:r>
            <w:r>
              <w:rPr>
                <w:rFonts w:hint="eastAsia"/>
                <w:u w:val="single" w:color="auto"/>
              </w:rPr>
              <w:t>　　　　　　　　　</w:t>
            </w:r>
            <w:r>
              <w:rPr>
                <w:rFonts w:hint="eastAsia"/>
              </w:rPr>
              <w:t>　</w:t>
            </w:r>
            <w:r>
              <w:rPr>
                <w:rFonts w:hint="eastAsia"/>
                <w:u w:val="single" w:color="auto"/>
              </w:rPr>
              <w:t>FAX</w:t>
            </w:r>
            <w:r>
              <w:rPr>
                <w:rFonts w:hint="eastAsia"/>
                <w:u w:val="single" w:color="auto"/>
              </w:rPr>
              <w:t>　　　　　　　　　</w:t>
            </w:r>
            <w:r>
              <w:rPr>
                <w:rFonts w:hint="eastAsia"/>
              </w:rPr>
              <w:t>　</w:t>
            </w:r>
          </w:p>
        </w:tc>
      </w:tr>
      <w:tr>
        <w:trPr>
          <w:trHeight w:val="299" w:hRule="atLeast"/>
        </w:trPr>
        <w:tc>
          <w:tcPr>
            <w:tcW w:w="1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取扱品目</w:t>
            </w:r>
          </w:p>
        </w:tc>
        <w:tc>
          <w:tcPr>
            <w:tcW w:w="5420" w:type="dxa"/>
            <w:gridSpan w:val="1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仕入先（メーカー名等）</w:t>
            </w:r>
          </w:p>
        </w:tc>
        <w:tc>
          <w:tcPr>
            <w:tcW w:w="22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仕入額</w:t>
            </w:r>
          </w:p>
        </w:tc>
      </w:tr>
      <w:tr>
        <w:trPr>
          <w:trHeight w:val="314" w:hRule="atLeast"/>
        </w:trPr>
        <w:tc>
          <w:tcPr>
            <w:tcW w:w="15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5420" w:type="dxa"/>
            <w:gridSpan w:val="1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22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r>
      <w:tr>
        <w:trPr>
          <w:trHeight w:val="314" w:hRule="atLeast"/>
        </w:trPr>
        <w:tc>
          <w:tcPr>
            <w:tcW w:w="15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5420" w:type="dxa"/>
            <w:gridSpan w:val="17"/>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22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r>
      <w:tr>
        <w:trPr>
          <w:trHeight w:val="314" w:hRule="atLeast"/>
        </w:trPr>
        <w:tc>
          <w:tcPr>
            <w:tcW w:w="15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5420" w:type="dxa"/>
            <w:gridSpan w:val="17"/>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22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r>
      <w:tr>
        <w:trPr>
          <w:trHeight w:val="314" w:hRule="atLeast"/>
        </w:trPr>
        <w:tc>
          <w:tcPr>
            <w:tcW w:w="15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5420" w:type="dxa"/>
            <w:gridSpan w:val="17"/>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22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r>
      <w:tr>
        <w:trPr>
          <w:trHeight w:val="303" w:hRule="atLeast"/>
        </w:trPr>
        <w:tc>
          <w:tcPr>
            <w:tcW w:w="15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5420" w:type="dxa"/>
            <w:gridSpan w:val="17"/>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22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r>
      <w:tr>
        <w:trPr>
          <w:trHeight w:val="314" w:hRule="atLeast"/>
        </w:trPr>
        <w:tc>
          <w:tcPr>
            <w:tcW w:w="15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5420" w:type="dxa"/>
            <w:gridSpan w:val="17"/>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22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r>
      <w:tr>
        <w:trPr>
          <w:trHeight w:val="325" w:hRule="atLeast"/>
        </w:trPr>
        <w:tc>
          <w:tcPr>
            <w:tcW w:w="15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5420" w:type="dxa"/>
            <w:gridSpan w:val="17"/>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22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r>
      <w:tr>
        <w:trPr>
          <w:trHeight w:val="303" w:hRule="atLeast"/>
        </w:trPr>
        <w:tc>
          <w:tcPr>
            <w:tcW w:w="15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5420" w:type="dxa"/>
            <w:gridSpan w:val="17"/>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22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r>
      <w:tr>
        <w:trPr>
          <w:trHeight w:val="314" w:hRule="atLeast"/>
        </w:trPr>
        <w:tc>
          <w:tcPr>
            <w:tcW w:w="15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5420" w:type="dxa"/>
            <w:gridSpan w:val="17"/>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22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r>
      <w:tr>
        <w:trPr>
          <w:trHeight w:val="314" w:hRule="atLeast"/>
        </w:trPr>
        <w:tc>
          <w:tcPr>
            <w:tcW w:w="15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5420" w:type="dxa"/>
            <w:gridSpan w:val="17"/>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22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r>
      <w:tr>
        <w:trPr>
          <w:trHeight w:val="314" w:hRule="atLeast"/>
        </w:trPr>
        <w:tc>
          <w:tcPr>
            <w:tcW w:w="15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5420" w:type="dxa"/>
            <w:gridSpan w:val="17"/>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22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r>
      <w:tr>
        <w:trPr>
          <w:trHeight w:val="325" w:hRule="atLeast"/>
        </w:trPr>
        <w:tc>
          <w:tcPr>
            <w:tcW w:w="155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420" w:type="dxa"/>
            <w:gridSpan w:val="17"/>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5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99" w:hRule="atLeast"/>
        </w:trPr>
        <w:tc>
          <w:tcPr>
            <w:tcW w:w="6970" w:type="dxa"/>
            <w:gridSpan w:val="1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合　　計</w:t>
            </w:r>
          </w:p>
        </w:tc>
        <w:tc>
          <w:tcPr>
            <w:tcW w:w="22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253" w:hRule="atLeast"/>
        </w:trPr>
        <w:tc>
          <w:tcPr>
            <w:tcW w:w="1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会社履歴</w:t>
            </w:r>
          </w:p>
          <w:p>
            <w:pPr>
              <w:pStyle w:val="0"/>
              <w:jc w:val="distribute"/>
              <w:rPr>
                <w:rFonts w:hint="eastAsia"/>
                <w:w w:val="50"/>
              </w:rPr>
            </w:pPr>
            <w:r>
              <w:rPr>
                <w:rFonts w:hint="eastAsia"/>
              </w:rPr>
              <w:t>(</w:t>
            </w:r>
            <w:r>
              <w:rPr>
                <w:rFonts w:hint="eastAsia"/>
                <w:w w:val="45"/>
              </w:rPr>
              <w:t>創業から現在まで</w:t>
            </w:r>
            <w:r>
              <w:rPr>
                <w:rFonts w:hint="eastAsia"/>
              </w:rPr>
              <w:t>)</w:t>
            </w:r>
          </w:p>
        </w:tc>
        <w:tc>
          <w:tcPr>
            <w:tcW w:w="5420" w:type="dxa"/>
            <w:gridSpan w:val="1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20" w:hRule="atLeast"/>
        </w:trPr>
        <w:tc>
          <w:tcPr>
            <w:tcW w:w="15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資本金</w:t>
            </w:r>
          </w:p>
        </w:tc>
        <w:tc>
          <w:tcPr>
            <w:tcW w:w="3369" w:type="dxa"/>
            <w:gridSpan w:val="8"/>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創立年月日</w:t>
            </w:r>
          </w:p>
        </w:tc>
        <w:tc>
          <w:tcPr>
            <w:tcW w:w="286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02" w:hRule="atLeast"/>
        </w:trPr>
        <w:tc>
          <w:tcPr>
            <w:tcW w:w="15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3369" w:type="dxa"/>
            <w:gridSpan w:val="8"/>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4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rPr>
            </w:pPr>
            <w:r>
              <w:rPr>
                <w:rFonts w:hint="eastAsia"/>
              </w:rPr>
              <w:t>営業年数</w:t>
            </w:r>
          </w:p>
        </w:tc>
        <w:tc>
          <w:tcPr>
            <w:tcW w:w="286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350" w:hRule="atLeast"/>
        </w:trPr>
        <w:tc>
          <w:tcPr>
            <w:tcW w:w="15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取引銀行名</w:t>
            </w:r>
          </w:p>
          <w:p>
            <w:pPr>
              <w:pStyle w:val="0"/>
              <w:jc w:val="distribute"/>
              <w:rPr>
                <w:rFonts w:hint="eastAsia"/>
              </w:rPr>
            </w:pPr>
            <w:r>
              <w:rPr>
                <w:rFonts w:hint="eastAsia"/>
              </w:rPr>
              <w:t>預金種別</w:t>
            </w:r>
          </w:p>
          <w:p>
            <w:pPr>
              <w:pStyle w:val="0"/>
              <w:jc w:val="distribute"/>
              <w:rPr>
                <w:rFonts w:hint="eastAsia"/>
              </w:rPr>
            </w:pPr>
            <w:r>
              <w:rPr>
                <w:rFonts w:hint="eastAsia"/>
              </w:rPr>
              <w:t>口座番号</w:t>
            </w:r>
          </w:p>
          <w:p>
            <w:pPr>
              <w:pStyle w:val="0"/>
              <w:rPr>
                <w:rFonts w:hint="eastAsia"/>
              </w:rPr>
            </w:pPr>
            <w:r>
              <w:rPr>
                <w:rFonts w:hint="eastAsia"/>
              </w:rPr>
              <w:t>（フリガナ</w:t>
            </w:r>
            <w:r>
              <w:rPr>
                <w:rFonts w:hint="eastAsia"/>
              </w:rPr>
              <w:t>)</w:t>
            </w:r>
          </w:p>
          <w:p>
            <w:pPr>
              <w:pStyle w:val="0"/>
              <w:jc w:val="distribute"/>
              <w:rPr>
                <w:rFonts w:hint="eastAsia"/>
              </w:rPr>
            </w:pPr>
            <w:r>
              <w:rPr>
                <w:rFonts w:hint="eastAsia"/>
              </w:rPr>
              <w:t>名義</w:t>
            </w:r>
          </w:p>
        </w:tc>
        <w:tc>
          <w:tcPr>
            <w:tcW w:w="850"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spacing w:val="-10"/>
              </w:rPr>
              <w:t>銀行等</w:t>
            </w:r>
          </w:p>
        </w:tc>
        <w:tc>
          <w:tcPr>
            <w:tcW w:w="1701" w:type="dxa"/>
            <w:gridSpan w:val="3"/>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rPr>
            </w:pPr>
            <w:r>
              <w:rPr>
                <w:rFonts w:hint="eastAsia"/>
              </w:rPr>
              <w:t>　　　　　　　</w:t>
            </w:r>
            <w:r>
              <w:rPr>
                <w:rFonts w:hint="eastAsia"/>
              </w:rPr>
              <w:t xml:space="preserve"> </w:t>
            </w:r>
          </w:p>
        </w:tc>
        <w:tc>
          <w:tcPr>
            <w:tcW w:w="905" w:type="dxa"/>
            <w:gridSpan w:val="5"/>
            <w:tcBorders>
              <w:top w:val="none" w:color="auto" w:sz="0"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spacing w:val="-10"/>
              </w:rPr>
              <w:t>本支店</w:t>
            </w:r>
          </w:p>
        </w:tc>
        <w:tc>
          <w:tcPr>
            <w:tcW w:w="1439" w:type="dxa"/>
            <w:gridSpan w:val="7"/>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　　　　　　　</w:t>
            </w:r>
            <w:r>
              <w:rPr>
                <w:rFonts w:hint="eastAsia"/>
              </w:rPr>
              <w:t xml:space="preserve"> </w:t>
            </w:r>
          </w:p>
        </w:tc>
        <w:tc>
          <w:tcPr>
            <w:tcW w:w="27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8"/>
              </w:rPr>
              <w:t>連絡担当者名</w:t>
            </w:r>
            <w:r>
              <w:rPr>
                <w:rFonts w:hint="eastAsia"/>
                <w:spacing w:val="-8"/>
              </w:rPr>
              <w:t>(</w:t>
            </w:r>
            <w:r>
              <w:rPr>
                <w:rFonts w:hint="eastAsia"/>
                <w:spacing w:val="-8"/>
              </w:rPr>
              <w:t>携帯･電話</w:t>
            </w:r>
            <w:r>
              <w:rPr>
                <w:rFonts w:hint="eastAsia"/>
                <w:spacing w:val="-8"/>
              </w:rPr>
              <w:t>)</w:t>
            </w:r>
          </w:p>
        </w:tc>
      </w:tr>
      <w:tr>
        <w:trPr>
          <w:trHeight w:val="369" w:hRule="atLeast"/>
        </w:trPr>
        <w:tc>
          <w:tcPr>
            <w:tcW w:w="15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50"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spacing w:val="-10"/>
              </w:rPr>
              <w:t>種　別</w:t>
            </w:r>
          </w:p>
        </w:tc>
        <w:tc>
          <w:tcPr>
            <w:tcW w:w="1120"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spacing w:val="-10"/>
              </w:rPr>
              <w:t>普通･当座</w:t>
            </w:r>
          </w:p>
        </w:tc>
        <w:tc>
          <w:tcPr>
            <w:tcW w:w="58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rPr>
              <w:t>番号</w:t>
            </w:r>
          </w:p>
        </w:tc>
        <w:tc>
          <w:tcPr>
            <w:tcW w:w="345"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rPr>
            </w:pPr>
            <w:r>
              <w:rPr>
                <w:rFonts w:hint="eastAsia"/>
              </w:rPr>
              <w:t>　　　　　　　</w:t>
            </w:r>
          </w:p>
        </w:tc>
        <w:tc>
          <w:tcPr>
            <w:tcW w:w="34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rPr>
            </w:pPr>
            <w:r>
              <w:rPr>
                <w:rFonts w:hint="eastAsia"/>
              </w:rPr>
              <w:t>　　　　　　</w:t>
            </w:r>
          </w:p>
        </w:tc>
        <w:tc>
          <w:tcPr>
            <w:tcW w:w="34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rPr>
            </w:pPr>
          </w:p>
        </w:tc>
        <w:tc>
          <w:tcPr>
            <w:tcW w:w="345"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rPr>
            </w:pPr>
          </w:p>
        </w:tc>
        <w:tc>
          <w:tcPr>
            <w:tcW w:w="34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rPr>
            </w:pPr>
          </w:p>
        </w:tc>
        <w:tc>
          <w:tcPr>
            <w:tcW w:w="34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rPr>
                <w:rFonts w:hint="eastAsia"/>
              </w:rPr>
            </w:pPr>
          </w:p>
        </w:tc>
        <w:tc>
          <w:tcPr>
            <w:tcW w:w="349"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2700" w:type="dxa"/>
            <w:gridSpan w:val="2"/>
            <w:vMerge w:val="restart"/>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eastAsia"/>
              </w:rPr>
            </w:pPr>
            <w:r>
              <w:rPr>
                <w:rFonts w:hint="eastAsia"/>
              </w:rPr>
              <w:t>営業</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経理</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配送</w:t>
            </w:r>
          </w:p>
          <w:p>
            <w:pPr>
              <w:pStyle w:val="0"/>
              <w:rPr>
                <w:rFonts w:hint="eastAsia"/>
              </w:rPr>
            </w:pPr>
          </w:p>
          <w:p>
            <w:pPr>
              <w:pStyle w:val="0"/>
              <w:rPr>
                <w:rFonts w:hint="eastAsia"/>
              </w:rPr>
            </w:pPr>
          </w:p>
          <w:p>
            <w:pPr>
              <w:pStyle w:val="0"/>
              <w:rPr>
                <w:rFonts w:hint="eastAsia"/>
              </w:rPr>
            </w:pPr>
          </w:p>
        </w:tc>
      </w:tr>
      <w:tr>
        <w:trPr>
          <w:trHeight w:val="325" w:hRule="atLeast"/>
        </w:trPr>
        <w:tc>
          <w:tcPr>
            <w:tcW w:w="15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70" w:type="dxa"/>
            <w:gridSpan w:val="16"/>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270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50" w:hRule="atLeast"/>
        </w:trPr>
        <w:tc>
          <w:tcPr>
            <w:tcW w:w="15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970" w:type="dxa"/>
            <w:gridSpan w:val="16"/>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0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06" w:hRule="atLeast"/>
        </w:trPr>
        <w:tc>
          <w:tcPr>
            <w:tcW w:w="2996"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従業員数</w:t>
            </w:r>
          </w:p>
        </w:tc>
        <w:tc>
          <w:tcPr>
            <w:tcW w:w="3524"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主たる資機材</w:t>
            </w:r>
          </w:p>
        </w:tc>
        <w:tc>
          <w:tcPr>
            <w:tcW w:w="270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20" w:hRule="atLeast"/>
        </w:trPr>
        <w:tc>
          <w:tcPr>
            <w:tcW w:w="2996"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2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種類</w:t>
            </w:r>
          </w:p>
        </w:tc>
        <w:tc>
          <w:tcPr>
            <w:tcW w:w="120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能力</w:t>
            </w:r>
          </w:p>
        </w:tc>
        <w:tc>
          <w:tcPr>
            <w:tcW w:w="1114"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数量</w:t>
            </w:r>
          </w:p>
        </w:tc>
        <w:tc>
          <w:tcPr>
            <w:tcW w:w="270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08" w:hRule="atLeast"/>
        </w:trPr>
        <w:tc>
          <w:tcPr>
            <w:tcW w:w="1550" w:type="dxa"/>
            <w:tcBorders>
              <w:top w:val="none" w:color="auto" w:sz="0" w:space="0"/>
              <w:left w:val="none" w:color="auto" w:sz="0" w:space="0"/>
              <w:bottom w:val="dashSmallGap" w:color="auto" w:sz="6"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事務員</w:t>
            </w:r>
          </w:p>
        </w:tc>
        <w:tc>
          <w:tcPr>
            <w:tcW w:w="1446" w:type="dxa"/>
            <w:gridSpan w:val="2"/>
            <w:tcBorders>
              <w:top w:val="none" w:color="auto" w:sz="0" w:space="0"/>
              <w:left w:val="none" w:color="auto" w:sz="0" w:space="0"/>
              <w:bottom w:val="dashSmallGap" w:color="auto" w:sz="6" w:space="0"/>
              <w:right w:val="none" w:color="auto" w:sz="0" w:space="0"/>
              <w:tl2br w:val="none" w:color="auto" w:sz="0" w:space="0"/>
              <w:tr2bl w:val="none" w:color="auto" w:sz="0" w:space="0"/>
            </w:tcBorders>
            <w:vAlign w:val="center"/>
          </w:tcPr>
          <w:p>
            <w:pPr>
              <w:pStyle w:val="0"/>
              <w:rPr>
                <w:rFonts w:hint="eastAsia"/>
              </w:rPr>
            </w:pPr>
            <w:r>
              <w:rPr>
                <w:rFonts w:hint="eastAsia"/>
              </w:rPr>
              <w:t>　　　　</w:t>
            </w:r>
            <w:r>
              <w:rPr>
                <w:rFonts w:hint="eastAsia"/>
              </w:rPr>
              <w:t xml:space="preserve"> </w:t>
            </w:r>
            <w:r>
              <w:rPr>
                <w:rFonts w:hint="eastAsia"/>
              </w:rPr>
              <w:t>人</w:t>
            </w:r>
          </w:p>
        </w:tc>
        <w:tc>
          <w:tcPr>
            <w:tcW w:w="1205" w:type="dxa"/>
            <w:gridSpan w:val="3"/>
            <w:tcBorders>
              <w:top w:val="none" w:color="auto" w:sz="0" w:space="0"/>
              <w:left w:val="none" w:color="auto" w:sz="0" w:space="0"/>
              <w:bottom w:val="dashSmallGap" w:color="auto" w:sz="6" w:space="0"/>
              <w:right w:val="none" w:color="auto" w:sz="0" w:space="0"/>
              <w:tl2br w:val="none" w:color="auto" w:sz="0" w:space="0"/>
              <w:tr2bl w:val="none" w:color="auto" w:sz="0" w:space="0"/>
            </w:tcBorders>
            <w:vAlign w:val="center"/>
          </w:tcPr>
          <w:p>
            <w:pPr>
              <w:pStyle w:val="0"/>
              <w:rPr>
                <w:rFonts w:hint="eastAsia"/>
              </w:rPr>
            </w:pPr>
          </w:p>
        </w:tc>
        <w:tc>
          <w:tcPr>
            <w:tcW w:w="1205" w:type="dxa"/>
            <w:gridSpan w:val="6"/>
            <w:tcBorders>
              <w:top w:val="none" w:color="auto" w:sz="0" w:space="0"/>
              <w:left w:val="none" w:color="auto" w:sz="0" w:space="0"/>
              <w:bottom w:val="dashSmallGap" w:color="auto" w:sz="6" w:space="0"/>
              <w:right w:val="none" w:color="auto" w:sz="0" w:space="0"/>
              <w:tl2br w:val="none" w:color="auto" w:sz="0" w:space="0"/>
              <w:tr2bl w:val="none" w:color="auto" w:sz="0" w:space="0"/>
            </w:tcBorders>
            <w:vAlign w:val="center"/>
          </w:tcPr>
          <w:p>
            <w:pPr>
              <w:pStyle w:val="0"/>
              <w:rPr>
                <w:rFonts w:hint="eastAsia"/>
              </w:rPr>
            </w:pPr>
          </w:p>
        </w:tc>
        <w:tc>
          <w:tcPr>
            <w:tcW w:w="1114" w:type="dxa"/>
            <w:gridSpan w:val="5"/>
            <w:tcBorders>
              <w:top w:val="none" w:color="auto" w:sz="0" w:space="0"/>
              <w:left w:val="none" w:color="auto" w:sz="0" w:space="0"/>
              <w:bottom w:val="dashSmallGap" w:color="auto" w:sz="6" w:space="0"/>
              <w:right w:val="none" w:color="auto" w:sz="0" w:space="0"/>
              <w:tl2br w:val="none" w:color="auto" w:sz="0" w:space="0"/>
              <w:tr2bl w:val="none" w:color="auto" w:sz="0" w:space="0"/>
            </w:tcBorders>
            <w:vAlign w:val="center"/>
          </w:tcPr>
          <w:p>
            <w:pPr>
              <w:pStyle w:val="0"/>
              <w:rPr>
                <w:rFonts w:hint="eastAsia"/>
              </w:rPr>
            </w:pPr>
          </w:p>
        </w:tc>
        <w:tc>
          <w:tcPr>
            <w:tcW w:w="270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08" w:hRule="atLeast"/>
        </w:trPr>
        <w:tc>
          <w:tcPr>
            <w:tcW w:w="1550" w:type="dxa"/>
            <w:tcBorders>
              <w:top w:val="dashSmallGap" w:color="auto" w:sz="6" w:space="0"/>
              <w:left w:val="none" w:color="auto" w:sz="0" w:space="0"/>
              <w:bottom w:val="dashSmallGap" w:color="auto" w:sz="6"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店員</w:t>
            </w:r>
          </w:p>
        </w:tc>
        <w:tc>
          <w:tcPr>
            <w:tcW w:w="1446" w:type="dxa"/>
            <w:gridSpan w:val="2"/>
            <w:tcBorders>
              <w:top w:val="dashSmallGap" w:color="auto" w:sz="6" w:space="0"/>
              <w:left w:val="none" w:color="auto" w:sz="0" w:space="0"/>
              <w:bottom w:val="dashSmallGap" w:color="auto" w:sz="6" w:space="0"/>
              <w:right w:val="none" w:color="auto" w:sz="0" w:space="0"/>
              <w:tl2br w:val="none" w:color="auto" w:sz="0" w:space="0"/>
              <w:tr2bl w:val="none" w:color="auto" w:sz="0" w:space="0"/>
            </w:tcBorders>
            <w:vAlign w:val="center"/>
          </w:tcPr>
          <w:p>
            <w:pPr>
              <w:pStyle w:val="0"/>
              <w:rPr>
                <w:rFonts w:hint="eastAsia"/>
              </w:rPr>
            </w:pPr>
            <w:r>
              <w:rPr>
                <w:rFonts w:hint="eastAsia"/>
              </w:rPr>
              <w:t>　　　　</w:t>
            </w:r>
            <w:r>
              <w:rPr>
                <w:rFonts w:hint="eastAsia"/>
              </w:rPr>
              <w:t xml:space="preserve"> </w:t>
            </w:r>
            <w:r>
              <w:rPr>
                <w:rFonts w:hint="eastAsia"/>
              </w:rPr>
              <w:t>人</w:t>
            </w:r>
          </w:p>
        </w:tc>
        <w:tc>
          <w:tcPr>
            <w:tcW w:w="1205" w:type="dxa"/>
            <w:gridSpan w:val="3"/>
            <w:tcBorders>
              <w:top w:val="dashSmallGap" w:color="auto" w:sz="6" w:space="0"/>
              <w:left w:val="none" w:color="auto" w:sz="0" w:space="0"/>
              <w:bottom w:val="dashSmallGap" w:color="auto" w:sz="6" w:space="0"/>
              <w:right w:val="none" w:color="auto" w:sz="0" w:space="0"/>
              <w:tl2br w:val="none" w:color="auto" w:sz="0" w:space="0"/>
              <w:tr2bl w:val="none" w:color="auto" w:sz="0" w:space="0"/>
            </w:tcBorders>
            <w:vAlign w:val="center"/>
          </w:tcPr>
          <w:p>
            <w:pPr>
              <w:pStyle w:val="0"/>
              <w:rPr>
                <w:rFonts w:hint="eastAsia"/>
              </w:rPr>
            </w:pPr>
          </w:p>
        </w:tc>
        <w:tc>
          <w:tcPr>
            <w:tcW w:w="1205" w:type="dxa"/>
            <w:gridSpan w:val="6"/>
            <w:tcBorders>
              <w:top w:val="dashSmallGap" w:color="auto" w:sz="6" w:space="0"/>
              <w:left w:val="none" w:color="auto" w:sz="0" w:space="0"/>
              <w:bottom w:val="dashSmallGap" w:color="auto" w:sz="6" w:space="0"/>
              <w:right w:val="none" w:color="auto" w:sz="0" w:space="0"/>
              <w:tl2br w:val="none" w:color="auto" w:sz="0" w:space="0"/>
              <w:tr2bl w:val="none" w:color="auto" w:sz="0" w:space="0"/>
            </w:tcBorders>
            <w:vAlign w:val="center"/>
          </w:tcPr>
          <w:p>
            <w:pPr>
              <w:pStyle w:val="0"/>
              <w:rPr>
                <w:rFonts w:hint="eastAsia"/>
              </w:rPr>
            </w:pPr>
          </w:p>
        </w:tc>
        <w:tc>
          <w:tcPr>
            <w:tcW w:w="1114" w:type="dxa"/>
            <w:gridSpan w:val="5"/>
            <w:tcBorders>
              <w:top w:val="dashSmallGap" w:color="auto" w:sz="6" w:space="0"/>
              <w:left w:val="none" w:color="auto" w:sz="0" w:space="0"/>
              <w:bottom w:val="dashSmallGap" w:color="auto" w:sz="6" w:space="0"/>
              <w:right w:val="none" w:color="auto" w:sz="0" w:space="0"/>
              <w:tl2br w:val="none" w:color="auto" w:sz="0" w:space="0"/>
              <w:tr2bl w:val="none" w:color="auto" w:sz="0" w:space="0"/>
            </w:tcBorders>
            <w:vAlign w:val="center"/>
          </w:tcPr>
          <w:p>
            <w:pPr>
              <w:pStyle w:val="0"/>
              <w:rPr>
                <w:rFonts w:hint="eastAsia"/>
              </w:rPr>
            </w:pPr>
          </w:p>
        </w:tc>
        <w:tc>
          <w:tcPr>
            <w:tcW w:w="270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05" w:hRule="atLeast"/>
        </w:trPr>
        <w:tc>
          <w:tcPr>
            <w:tcW w:w="1550" w:type="dxa"/>
            <w:tcBorders>
              <w:top w:val="dashSmallGap" w:color="auto" w:sz="6" w:space="0"/>
              <w:left w:val="none" w:color="auto" w:sz="0" w:space="0"/>
              <w:bottom w:val="dashSmallGap" w:color="auto" w:sz="6"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配送者</w:t>
            </w:r>
          </w:p>
        </w:tc>
        <w:tc>
          <w:tcPr>
            <w:tcW w:w="1446" w:type="dxa"/>
            <w:gridSpan w:val="2"/>
            <w:tcBorders>
              <w:top w:val="dashSmallGap" w:color="auto" w:sz="6" w:space="0"/>
              <w:left w:val="none" w:color="auto" w:sz="0" w:space="0"/>
              <w:bottom w:val="dashSmallGap" w:color="auto" w:sz="6" w:space="0"/>
              <w:right w:val="none" w:color="auto" w:sz="0" w:space="0"/>
              <w:tl2br w:val="none" w:color="auto" w:sz="0" w:space="0"/>
              <w:tr2bl w:val="none" w:color="auto" w:sz="0" w:space="0"/>
            </w:tcBorders>
            <w:vAlign w:val="center"/>
          </w:tcPr>
          <w:p>
            <w:pPr>
              <w:pStyle w:val="0"/>
              <w:rPr>
                <w:rFonts w:hint="eastAsia"/>
              </w:rPr>
            </w:pPr>
            <w:r>
              <w:rPr>
                <w:rFonts w:hint="eastAsia"/>
              </w:rPr>
              <w:t>　　　　</w:t>
            </w:r>
            <w:r>
              <w:rPr>
                <w:rFonts w:hint="eastAsia"/>
              </w:rPr>
              <w:t xml:space="preserve"> </w:t>
            </w:r>
            <w:r>
              <w:rPr>
                <w:rFonts w:hint="eastAsia"/>
              </w:rPr>
              <w:t>人</w:t>
            </w:r>
          </w:p>
        </w:tc>
        <w:tc>
          <w:tcPr>
            <w:tcW w:w="1205" w:type="dxa"/>
            <w:gridSpan w:val="3"/>
            <w:tcBorders>
              <w:top w:val="dashSmallGap" w:color="auto" w:sz="6" w:space="0"/>
              <w:left w:val="none" w:color="auto" w:sz="0" w:space="0"/>
              <w:bottom w:val="dashSmallGap" w:color="auto" w:sz="6" w:space="0"/>
              <w:right w:val="none" w:color="auto" w:sz="0" w:space="0"/>
              <w:tl2br w:val="none" w:color="auto" w:sz="0" w:space="0"/>
              <w:tr2bl w:val="none" w:color="auto" w:sz="0" w:space="0"/>
            </w:tcBorders>
            <w:vAlign w:val="center"/>
          </w:tcPr>
          <w:p>
            <w:pPr>
              <w:pStyle w:val="0"/>
              <w:rPr>
                <w:rFonts w:hint="eastAsia"/>
              </w:rPr>
            </w:pPr>
          </w:p>
        </w:tc>
        <w:tc>
          <w:tcPr>
            <w:tcW w:w="1205" w:type="dxa"/>
            <w:gridSpan w:val="6"/>
            <w:tcBorders>
              <w:top w:val="dashSmallGap" w:color="auto" w:sz="6" w:space="0"/>
              <w:left w:val="none" w:color="auto" w:sz="0" w:space="0"/>
              <w:bottom w:val="dashSmallGap" w:color="auto" w:sz="6" w:space="0"/>
              <w:right w:val="none" w:color="auto" w:sz="0" w:space="0"/>
              <w:tl2br w:val="none" w:color="auto" w:sz="0" w:space="0"/>
              <w:tr2bl w:val="none" w:color="auto" w:sz="0" w:space="0"/>
            </w:tcBorders>
            <w:vAlign w:val="center"/>
          </w:tcPr>
          <w:p>
            <w:pPr>
              <w:pStyle w:val="0"/>
              <w:rPr>
                <w:rFonts w:hint="eastAsia"/>
              </w:rPr>
            </w:pPr>
          </w:p>
        </w:tc>
        <w:tc>
          <w:tcPr>
            <w:tcW w:w="1114" w:type="dxa"/>
            <w:gridSpan w:val="5"/>
            <w:tcBorders>
              <w:top w:val="dashSmallGap" w:color="auto" w:sz="6" w:space="0"/>
              <w:left w:val="none" w:color="auto" w:sz="0" w:space="0"/>
              <w:bottom w:val="dashSmallGap" w:color="auto" w:sz="6" w:space="0"/>
              <w:right w:val="none" w:color="auto" w:sz="0" w:space="0"/>
              <w:tl2br w:val="none" w:color="auto" w:sz="0" w:space="0"/>
              <w:tr2bl w:val="none" w:color="auto" w:sz="0" w:space="0"/>
            </w:tcBorders>
            <w:vAlign w:val="center"/>
          </w:tcPr>
          <w:p>
            <w:pPr>
              <w:pStyle w:val="0"/>
              <w:rPr>
                <w:rFonts w:hint="eastAsia"/>
              </w:rPr>
            </w:pPr>
          </w:p>
        </w:tc>
        <w:tc>
          <w:tcPr>
            <w:tcW w:w="270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24" w:hRule="atLeast"/>
        </w:trPr>
        <w:tc>
          <w:tcPr>
            <w:tcW w:w="1550" w:type="dxa"/>
            <w:tcBorders>
              <w:top w:val="dashSmallGap" w:color="auto" w:sz="6" w:space="0"/>
              <w:left w:val="none" w:color="auto" w:sz="0" w:space="0"/>
              <w:bottom w:val="dashSmallGap" w:color="auto" w:sz="6"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家族従業員</w:t>
            </w:r>
          </w:p>
        </w:tc>
        <w:tc>
          <w:tcPr>
            <w:tcW w:w="1446" w:type="dxa"/>
            <w:gridSpan w:val="2"/>
            <w:tcBorders>
              <w:top w:val="dashSmallGap" w:color="auto" w:sz="6" w:space="0"/>
              <w:left w:val="none" w:color="auto" w:sz="0" w:space="0"/>
              <w:bottom w:val="dashSmallGap" w:color="auto" w:sz="6" w:space="0"/>
              <w:right w:val="none" w:color="auto" w:sz="0" w:space="0"/>
              <w:tl2br w:val="none" w:color="auto" w:sz="0" w:space="0"/>
              <w:tr2bl w:val="none" w:color="auto" w:sz="0" w:space="0"/>
            </w:tcBorders>
            <w:vAlign w:val="center"/>
          </w:tcPr>
          <w:p>
            <w:pPr>
              <w:pStyle w:val="0"/>
              <w:rPr>
                <w:rFonts w:hint="eastAsia"/>
              </w:rPr>
            </w:pPr>
            <w:r>
              <w:rPr>
                <w:rFonts w:hint="eastAsia"/>
              </w:rPr>
              <w:t>　　　　</w:t>
            </w:r>
            <w:r>
              <w:rPr>
                <w:rFonts w:hint="eastAsia"/>
              </w:rPr>
              <w:t xml:space="preserve"> </w:t>
            </w:r>
            <w:r>
              <w:rPr>
                <w:rFonts w:hint="eastAsia"/>
              </w:rPr>
              <w:t>人</w:t>
            </w:r>
          </w:p>
        </w:tc>
        <w:tc>
          <w:tcPr>
            <w:tcW w:w="1205" w:type="dxa"/>
            <w:gridSpan w:val="3"/>
            <w:tcBorders>
              <w:top w:val="dashSmallGap" w:color="auto" w:sz="6" w:space="0"/>
              <w:left w:val="none" w:color="auto" w:sz="0" w:space="0"/>
              <w:bottom w:val="dashSmallGap" w:color="auto" w:sz="6" w:space="0"/>
              <w:right w:val="none" w:color="auto" w:sz="0" w:space="0"/>
              <w:tl2br w:val="none" w:color="auto" w:sz="0" w:space="0"/>
              <w:tr2bl w:val="none" w:color="auto" w:sz="0" w:space="0"/>
            </w:tcBorders>
            <w:vAlign w:val="center"/>
          </w:tcPr>
          <w:p>
            <w:pPr>
              <w:pStyle w:val="0"/>
              <w:rPr>
                <w:rFonts w:hint="eastAsia"/>
              </w:rPr>
            </w:pPr>
          </w:p>
        </w:tc>
        <w:tc>
          <w:tcPr>
            <w:tcW w:w="1205" w:type="dxa"/>
            <w:gridSpan w:val="6"/>
            <w:tcBorders>
              <w:top w:val="dashSmallGap" w:color="auto" w:sz="6" w:space="0"/>
              <w:left w:val="none" w:color="auto" w:sz="0" w:space="0"/>
              <w:bottom w:val="dashSmallGap" w:color="auto" w:sz="6" w:space="0"/>
              <w:right w:val="none" w:color="auto" w:sz="0" w:space="0"/>
              <w:tl2br w:val="none" w:color="auto" w:sz="0" w:space="0"/>
              <w:tr2bl w:val="none" w:color="auto" w:sz="0" w:space="0"/>
            </w:tcBorders>
            <w:vAlign w:val="center"/>
          </w:tcPr>
          <w:p>
            <w:pPr>
              <w:pStyle w:val="0"/>
              <w:rPr>
                <w:rFonts w:hint="eastAsia"/>
              </w:rPr>
            </w:pPr>
          </w:p>
        </w:tc>
        <w:tc>
          <w:tcPr>
            <w:tcW w:w="1114" w:type="dxa"/>
            <w:gridSpan w:val="5"/>
            <w:tcBorders>
              <w:top w:val="dashSmallGap" w:color="auto" w:sz="6" w:space="0"/>
              <w:left w:val="none" w:color="auto" w:sz="0" w:space="0"/>
              <w:bottom w:val="dashSmallGap" w:color="auto" w:sz="6" w:space="0"/>
              <w:right w:val="none" w:color="auto" w:sz="0" w:space="0"/>
              <w:tl2br w:val="none" w:color="auto" w:sz="0" w:space="0"/>
              <w:tr2bl w:val="none" w:color="auto" w:sz="0" w:space="0"/>
            </w:tcBorders>
            <w:vAlign w:val="center"/>
          </w:tcPr>
          <w:p>
            <w:pPr>
              <w:pStyle w:val="0"/>
              <w:rPr>
                <w:rFonts w:hint="eastAsia"/>
              </w:rPr>
            </w:pPr>
          </w:p>
        </w:tc>
        <w:tc>
          <w:tcPr>
            <w:tcW w:w="270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83" w:hRule="atLeast"/>
        </w:trPr>
        <w:tc>
          <w:tcPr>
            <w:tcW w:w="1550" w:type="dxa"/>
            <w:tcBorders>
              <w:top w:val="dashSmallGap"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jc w:val="distribute"/>
              <w:rPr>
                <w:rFonts w:hint="eastAsia"/>
              </w:rPr>
            </w:pPr>
          </w:p>
        </w:tc>
        <w:tc>
          <w:tcPr>
            <w:tcW w:w="1446" w:type="dxa"/>
            <w:gridSpan w:val="2"/>
            <w:tcBorders>
              <w:top w:val="dashSmallGap"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eastAsia"/>
              </w:rPr>
            </w:pPr>
          </w:p>
        </w:tc>
        <w:tc>
          <w:tcPr>
            <w:tcW w:w="1205" w:type="dxa"/>
            <w:gridSpan w:val="3"/>
            <w:tcBorders>
              <w:top w:val="dashSmallGap"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eastAsia"/>
              </w:rPr>
            </w:pPr>
          </w:p>
        </w:tc>
        <w:tc>
          <w:tcPr>
            <w:tcW w:w="1205" w:type="dxa"/>
            <w:gridSpan w:val="6"/>
            <w:tcBorders>
              <w:top w:val="dashSmallGap"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eastAsia"/>
              </w:rPr>
            </w:pPr>
          </w:p>
        </w:tc>
        <w:tc>
          <w:tcPr>
            <w:tcW w:w="1114" w:type="dxa"/>
            <w:gridSpan w:val="5"/>
            <w:tcBorders>
              <w:top w:val="dashSmallGap"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eastAsia"/>
              </w:rPr>
            </w:pPr>
          </w:p>
        </w:tc>
        <w:tc>
          <w:tcPr>
            <w:tcW w:w="2700" w:type="dxa"/>
            <w:gridSpan w:val="2"/>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eastAsia"/>
              </w:rPr>
            </w:pPr>
          </w:p>
        </w:tc>
      </w:tr>
      <w:tr>
        <w:trPr>
          <w:trHeight w:val="413" w:hRule="atLeast"/>
        </w:trPr>
        <w:tc>
          <w:tcPr>
            <w:tcW w:w="1550"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見積</w:t>
            </w:r>
            <w:r>
              <w:rPr>
                <w:rFonts w:hint="eastAsia"/>
              </w:rPr>
              <w:t>email</w:t>
            </w:r>
            <w:r>
              <w:rPr>
                <w:rFonts w:hint="eastAsia"/>
              </w:rPr>
              <w:t>希望時の送付先</w:t>
            </w:r>
          </w:p>
        </w:tc>
        <w:tc>
          <w:tcPr>
            <w:tcW w:w="7670" w:type="dxa"/>
            <w:gridSpan w:val="18"/>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w:t>
            </w:r>
          </w:p>
        </w:tc>
      </w:tr>
    </w:tbl>
    <w:p>
      <w:pPr>
        <w:pStyle w:val="0"/>
        <w:spacing w:line="300" w:lineRule="exact"/>
        <w:ind w:right="0"/>
        <w:jc w:val="center"/>
        <w:rPr>
          <w:rFonts w:hint="eastAsia"/>
          <w:sz w:val="20"/>
          <w:u w:val="single" w:color="auto"/>
        </w:rPr>
      </w:pPr>
      <w:r>
        <w:rPr>
          <w:rFonts w:hint="eastAsia"/>
          <w:sz w:val="24"/>
        </w:rPr>
        <w:t>誓　　約　　書</w:t>
      </w:r>
    </w:p>
    <w:p>
      <w:pPr>
        <w:pStyle w:val="0"/>
        <w:spacing w:line="300" w:lineRule="exact"/>
        <w:ind w:right="0"/>
        <w:rPr>
          <w:rFonts w:hint="eastAsia"/>
          <w:spacing w:val="0"/>
          <w:position w:val="0"/>
          <w:sz w:val="21"/>
        </w:rPr>
      </w:pPr>
      <w:r>
        <w:rPr>
          <w:rFonts w:hint="eastAsia"/>
          <w:spacing w:val="0"/>
          <w:position w:val="0"/>
          <w:sz w:val="21"/>
        </w:rPr>
        <w:t>　本申請書は，真実に基づいて記載したものであり，入札，見積参加業者として指定を受けた上は，誠実に取引をするとともに下記のことを遵守し，誓約します。</w:t>
      </w:r>
    </w:p>
    <w:p>
      <w:pPr>
        <w:pStyle w:val="0"/>
        <w:spacing w:line="300" w:lineRule="exact"/>
        <w:ind w:right="0"/>
        <w:rPr>
          <w:rFonts w:hint="eastAsia"/>
          <w:spacing w:val="0"/>
          <w:position w:val="0"/>
          <w:sz w:val="21"/>
        </w:rPr>
      </w:pPr>
      <w:r>
        <w:rPr>
          <w:rFonts w:hint="eastAsia"/>
          <w:spacing w:val="0"/>
          <w:position w:val="0"/>
          <w:sz w:val="21"/>
        </w:rPr>
        <w:t>　万一違反する行為があったときは，どのような処置を受けても異議を申しません。また，処置に伴う補償は，求償しません。</w:t>
      </w:r>
    </w:p>
    <w:p>
      <w:pPr>
        <w:pStyle w:val="16"/>
        <w:spacing w:line="300" w:lineRule="exact"/>
        <w:ind w:right="0"/>
        <w:rPr>
          <w:rFonts w:hint="eastAsia"/>
          <w:spacing w:val="0"/>
          <w:position w:val="0"/>
          <w:sz w:val="21"/>
        </w:rPr>
      </w:pPr>
      <w:r>
        <w:rPr>
          <w:rFonts w:hint="eastAsia"/>
          <w:spacing w:val="0"/>
          <w:position w:val="0"/>
          <w:sz w:val="21"/>
        </w:rPr>
        <w:t>記</w:t>
      </w:r>
    </w:p>
    <w:p>
      <w:pPr>
        <w:pStyle w:val="17"/>
        <w:spacing w:line="300" w:lineRule="exact"/>
        <w:ind w:right="0"/>
        <w:jc w:val="both"/>
        <w:rPr>
          <w:rFonts w:hint="eastAsia"/>
          <w:spacing w:val="0"/>
          <w:position w:val="0"/>
          <w:sz w:val="21"/>
        </w:rPr>
      </w:pPr>
      <w:r>
        <w:rPr>
          <w:rFonts w:hint="eastAsia"/>
          <w:spacing w:val="0"/>
          <w:position w:val="0"/>
          <w:sz w:val="21"/>
        </w:rPr>
        <w:t>１　契約の履行に際し，不正な行為はしません。</w:t>
      </w:r>
    </w:p>
    <w:p>
      <w:pPr>
        <w:pStyle w:val="17"/>
        <w:spacing w:line="300" w:lineRule="exact"/>
        <w:ind w:left="210" w:leftChars="0" w:right="0" w:hanging="210" w:firstLineChars="0"/>
        <w:jc w:val="both"/>
        <w:rPr>
          <w:rFonts w:hint="eastAsia"/>
          <w:spacing w:val="0"/>
          <w:position w:val="0"/>
          <w:sz w:val="21"/>
        </w:rPr>
      </w:pPr>
      <w:r>
        <w:rPr>
          <w:rFonts w:hint="eastAsia"/>
          <w:spacing w:val="0"/>
          <w:position w:val="0"/>
          <w:sz w:val="21"/>
        </w:rPr>
        <w:t>２　入札に際し，不当に価格をせり上げ又はせり下げる目的をもって連合するような行為はしません。</w:t>
      </w:r>
    </w:p>
    <w:p>
      <w:pPr>
        <w:pStyle w:val="17"/>
        <w:spacing w:line="300" w:lineRule="exact"/>
        <w:ind w:left="210" w:leftChars="0" w:right="0" w:hanging="210" w:firstLineChars="0"/>
        <w:jc w:val="both"/>
        <w:rPr>
          <w:rFonts w:hint="eastAsia"/>
          <w:spacing w:val="0"/>
          <w:position w:val="0"/>
          <w:sz w:val="21"/>
        </w:rPr>
      </w:pPr>
      <w:r>
        <w:rPr>
          <w:rFonts w:hint="eastAsia"/>
          <w:spacing w:val="0"/>
          <w:position w:val="0"/>
          <w:sz w:val="21"/>
        </w:rPr>
        <w:t>３　入札に参加すること又は落札者が契約を結ぶこと若しくは契約を履行することを妨げることはしません。</w:t>
      </w:r>
    </w:p>
    <w:p>
      <w:pPr>
        <w:pStyle w:val="17"/>
        <w:spacing w:line="300" w:lineRule="exact"/>
        <w:ind w:left="210" w:leftChars="0" w:right="0" w:hanging="210" w:firstLineChars="0"/>
        <w:jc w:val="both"/>
        <w:rPr>
          <w:rFonts w:hint="eastAsia"/>
          <w:color w:val="auto"/>
          <w:spacing w:val="0"/>
          <w:position w:val="0"/>
          <w:sz w:val="21"/>
        </w:rPr>
      </w:pPr>
      <w:r>
        <w:rPr>
          <w:rFonts w:hint="eastAsia"/>
          <w:color w:val="auto"/>
          <w:spacing w:val="0"/>
          <w:position w:val="0"/>
          <w:sz w:val="21"/>
        </w:rPr>
        <w:t>４　学校給食用物資の検収に際し，物資の衛生管理上，次の</w:t>
      </w:r>
      <w:r>
        <w:rPr>
          <w:rFonts w:hint="eastAsia"/>
          <w:color w:val="auto"/>
          <w:spacing w:val="0"/>
          <w:position w:val="0"/>
          <w:sz w:val="21"/>
        </w:rPr>
        <w:t>(1)</w:t>
      </w:r>
      <w:r>
        <w:rPr>
          <w:rFonts w:hint="eastAsia"/>
          <w:color w:val="auto"/>
          <w:spacing w:val="0"/>
          <w:position w:val="0"/>
          <w:sz w:val="21"/>
        </w:rPr>
        <w:t>～</w:t>
      </w:r>
      <w:r>
        <w:rPr>
          <w:rFonts w:hint="eastAsia"/>
          <w:color w:val="auto"/>
          <w:spacing w:val="0"/>
          <w:position w:val="0"/>
          <w:sz w:val="21"/>
        </w:rPr>
        <w:t>(6)</w:t>
      </w:r>
      <w:r>
        <w:rPr>
          <w:rFonts w:hint="eastAsia"/>
          <w:color w:val="auto"/>
          <w:spacing w:val="0"/>
          <w:position w:val="0"/>
          <w:sz w:val="21"/>
        </w:rPr>
        <w:t>の事項を遵守します。</w:t>
      </w:r>
    </w:p>
    <w:p>
      <w:pPr>
        <w:pStyle w:val="17"/>
        <w:spacing w:line="300" w:lineRule="exact"/>
        <w:ind w:left="0" w:leftChars="0" w:right="0" w:hanging="460" w:hangingChars="200"/>
        <w:jc w:val="both"/>
        <w:rPr>
          <w:rFonts w:hint="eastAsia"/>
          <w:color w:val="auto"/>
          <w:spacing w:val="0"/>
          <w:position w:val="0"/>
          <w:sz w:val="21"/>
        </w:rPr>
      </w:pPr>
      <w:r>
        <w:rPr>
          <w:rFonts w:hint="eastAsia"/>
          <w:color w:val="auto"/>
          <w:spacing w:val="0"/>
          <w:position w:val="0"/>
          <w:sz w:val="21"/>
        </w:rPr>
        <w:t xml:space="preserve"> (1)</w:t>
      </w:r>
      <w:r>
        <w:rPr>
          <w:rFonts w:hint="eastAsia"/>
          <w:color w:val="auto"/>
          <w:spacing w:val="0"/>
          <w:position w:val="0"/>
          <w:sz w:val="21"/>
        </w:rPr>
        <w:t>　納品は，衛生管理に配慮した衣服等を着用の上，受取り立会いのもとで行います。</w:t>
      </w:r>
    </w:p>
    <w:p>
      <w:pPr>
        <w:pStyle w:val="17"/>
        <w:spacing w:line="300" w:lineRule="exact"/>
        <w:ind w:left="0" w:leftChars="0" w:right="0" w:hanging="460" w:hangingChars="200"/>
        <w:jc w:val="both"/>
        <w:rPr>
          <w:rFonts w:hint="eastAsia"/>
          <w:color w:val="auto"/>
          <w:spacing w:val="0"/>
          <w:position w:val="0"/>
          <w:sz w:val="21"/>
        </w:rPr>
      </w:pPr>
      <w:r>
        <w:rPr>
          <w:rFonts w:hint="eastAsia"/>
          <w:color w:val="auto"/>
          <w:spacing w:val="0"/>
          <w:position w:val="0"/>
          <w:sz w:val="21"/>
        </w:rPr>
        <w:t xml:space="preserve"> (2)</w:t>
      </w:r>
      <w:r>
        <w:rPr>
          <w:rFonts w:hint="eastAsia"/>
          <w:color w:val="auto"/>
          <w:spacing w:val="0"/>
          <w:position w:val="0"/>
          <w:sz w:val="21"/>
        </w:rPr>
        <w:t>　納入日及び納入時間の目安のとおり納品します。別途，給食センター指示書により，時間，場所，内容を指定されたときは，それに従います。</w:t>
      </w:r>
    </w:p>
    <w:tbl>
      <w:tblPr>
        <w:tblStyle w:val="11"/>
        <w:tblW w:w="8656"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125"/>
        <w:gridCol w:w="5625"/>
        <w:gridCol w:w="1906"/>
      </w:tblGrid>
      <w:tr>
        <w:trPr>
          <w:trHeight w:val="70" w:hRule="atLeast"/>
          <w:tblHeader/>
        </w:trPr>
        <w:tc>
          <w:tcPr>
            <w:tcW w:w="1125" w:type="dxa"/>
            <w:tcBorders>
              <w:top w:val="single" w:color="auto" w:sz="6" w:space="0"/>
              <w:left w:val="single" w:color="auto" w:sz="6" w:space="0"/>
              <w:bottom w:val="single" w:color="auto" w:sz="6" w:space="0"/>
              <w:right w:val="none" w:color="auto" w:sz="0" w:space="0"/>
              <w:tl2br w:val="none" w:color="auto" w:sz="0" w:space="0"/>
              <w:tr2bl w:val="none" w:color="auto" w:sz="0" w:space="0"/>
            </w:tcBorders>
            <w:shd w:val="clear" w:color="auto" w:fill="auto"/>
            <w:tcMar>
              <w:left w:w="57" w:type="dxa"/>
              <w:right w:w="113" w:type="dxa"/>
            </w:tcMar>
            <w:vAlign w:val="center"/>
          </w:tcPr>
          <w:p>
            <w:pPr>
              <w:pStyle w:val="31"/>
              <w:spacing w:line="300" w:lineRule="exact"/>
              <w:ind w:left="0" w:leftChars="0" w:right="0" w:rightChars="0" w:firstLine="0" w:firstLineChars="0"/>
              <w:jc w:val="center"/>
              <w:rPr>
                <w:rFonts w:hint="default" w:ascii="ＭＳ 明朝" w:hAnsi="ＭＳ 明朝"/>
                <w:color w:val="auto"/>
                <w:spacing w:val="0"/>
                <w:kern w:val="0"/>
                <w:position w:val="0"/>
                <w:sz w:val="20"/>
              </w:rPr>
            </w:pPr>
          </w:p>
        </w:tc>
        <w:tc>
          <w:tcPr>
            <w:tcW w:w="5625" w:type="dxa"/>
            <w:tcBorders>
              <w:top w:val="single" w:color="auto" w:sz="6" w:space="0"/>
              <w:left w:val="none" w:color="auto" w:sz="0" w:space="0"/>
              <w:bottom w:val="single" w:color="auto" w:sz="6" w:space="0"/>
              <w:right w:val="none" w:color="auto" w:sz="0" w:space="0"/>
              <w:tl2br w:val="none" w:color="auto" w:sz="0" w:space="0"/>
              <w:tr2bl w:val="none" w:color="auto" w:sz="0" w:space="0"/>
            </w:tcBorders>
            <w:shd w:val="clear" w:color="auto" w:fill="auto"/>
            <w:tcMar>
              <w:left w:w="57" w:type="dxa"/>
              <w:right w:w="113" w:type="dxa"/>
            </w:tcMar>
            <w:vAlign w:val="center"/>
          </w:tcPr>
          <w:p>
            <w:pPr>
              <w:pStyle w:val="31"/>
              <w:spacing w:line="300" w:lineRule="exact"/>
              <w:ind w:left="0" w:leftChars="0" w:right="0" w:rightChars="0" w:firstLine="0" w:firstLineChars="0"/>
              <w:jc w:val="center"/>
              <w:rPr>
                <w:rFonts w:hint="default" w:ascii="ＭＳ 明朝" w:hAnsi="ＭＳ 明朝"/>
                <w:color w:val="auto"/>
                <w:spacing w:val="0"/>
                <w:kern w:val="0"/>
                <w:position w:val="0"/>
                <w:sz w:val="20"/>
              </w:rPr>
            </w:pPr>
            <w:r>
              <w:rPr>
                <w:rFonts w:hint="eastAsia" w:ascii="ＭＳ 明朝" w:hAnsi="ＭＳ 明朝"/>
                <w:color w:val="auto"/>
                <w:spacing w:val="0"/>
                <w:kern w:val="0"/>
                <w:position w:val="0"/>
                <w:sz w:val="20"/>
              </w:rPr>
              <w:t>種別・品目</w:t>
            </w:r>
          </w:p>
        </w:tc>
        <w:tc>
          <w:tcPr>
            <w:tcW w:w="1906" w:type="dxa"/>
            <w:tcBorders>
              <w:top w:val="single" w:color="auto" w:sz="6" w:space="0"/>
              <w:left w:val="none" w:color="auto" w:sz="0" w:space="0"/>
              <w:bottom w:val="single" w:color="auto" w:sz="6" w:space="0"/>
              <w:right w:val="none" w:color="auto" w:sz="0" w:space="0"/>
              <w:tl2br w:val="none" w:color="auto" w:sz="0" w:space="0"/>
              <w:tr2bl w:val="none" w:color="auto" w:sz="0" w:space="0"/>
            </w:tcBorders>
            <w:shd w:val="clear" w:color="auto" w:fill="auto"/>
            <w:tcMar>
              <w:left w:w="57" w:type="dxa"/>
              <w:right w:w="57" w:type="dxa"/>
            </w:tcMar>
            <w:vAlign w:val="center"/>
          </w:tcPr>
          <w:p>
            <w:pPr>
              <w:pStyle w:val="31"/>
              <w:spacing w:line="300" w:lineRule="exact"/>
              <w:ind w:left="0" w:leftChars="0" w:right="0" w:rightChars="0" w:firstLine="0" w:firstLineChars="0"/>
              <w:jc w:val="center"/>
              <w:rPr>
                <w:rFonts w:hint="default" w:ascii="ＭＳ 明朝" w:hAnsi="ＭＳ 明朝"/>
                <w:color w:val="auto"/>
                <w:spacing w:val="0"/>
                <w:kern w:val="0"/>
                <w:position w:val="0"/>
                <w:sz w:val="20"/>
              </w:rPr>
            </w:pPr>
            <w:r>
              <w:rPr>
                <w:rFonts w:hint="eastAsia" w:ascii="ＭＳ 明朝" w:hAnsi="ＭＳ 明朝"/>
                <w:color w:val="auto"/>
                <w:spacing w:val="0"/>
                <w:kern w:val="0"/>
                <w:position w:val="0"/>
                <w:sz w:val="20"/>
              </w:rPr>
              <w:t>納入時間</w:t>
            </w:r>
          </w:p>
        </w:tc>
      </w:tr>
      <w:tr>
        <w:trPr>
          <w:trHeight w:val="392" w:hRule="atLeast"/>
        </w:trPr>
        <w:tc>
          <w:tcPr>
            <w:tcW w:w="1125" w:type="dxa"/>
            <w:vMerge w:val="restart"/>
            <w:tcBorders>
              <w:top w:val="single" w:color="auto" w:sz="6" w:space="0"/>
              <w:left w:val="single" w:color="auto" w:sz="6" w:space="0"/>
              <w:bottom w:val="single" w:color="auto" w:sz="6" w:space="0"/>
              <w:right w:val="none" w:color="auto" w:sz="0" w:space="0"/>
              <w:tl2br w:val="none" w:color="auto" w:sz="0" w:space="0"/>
              <w:tr2bl w:val="none" w:color="auto" w:sz="0" w:space="0"/>
            </w:tcBorders>
            <w:tcMar>
              <w:left w:w="57" w:type="dxa"/>
              <w:right w:w="57" w:type="dxa"/>
            </w:tcMar>
            <w:vAlign w:val="center"/>
          </w:tcPr>
          <w:p>
            <w:pPr>
              <w:pStyle w:val="31"/>
              <w:spacing w:line="300" w:lineRule="exact"/>
              <w:ind w:left="0" w:leftChars="0" w:right="0" w:rightChars="0" w:firstLine="0" w:firstLineChars="0"/>
              <w:jc w:val="center"/>
              <w:rPr>
                <w:rFonts w:hint="default" w:ascii="ＭＳ 明朝" w:hAnsi="ＭＳ 明朝"/>
                <w:color w:val="auto"/>
                <w:spacing w:val="0"/>
                <w:kern w:val="0"/>
                <w:position w:val="0"/>
                <w:sz w:val="20"/>
              </w:rPr>
            </w:pPr>
            <w:r>
              <w:rPr>
                <w:rFonts w:hint="eastAsia" w:ascii="ＭＳ 明朝" w:hAnsi="ＭＳ 明朝"/>
                <w:color w:val="auto"/>
                <w:spacing w:val="0"/>
                <w:kern w:val="0"/>
                <w:position w:val="0"/>
                <w:sz w:val="20"/>
              </w:rPr>
              <w:t>前日納品</w:t>
            </w:r>
          </w:p>
        </w:tc>
        <w:tc>
          <w:tcPr>
            <w:tcW w:w="5625"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31"/>
              <w:spacing w:line="300" w:lineRule="exact"/>
              <w:ind w:left="0" w:leftChars="0" w:right="0" w:rightChars="0" w:firstLine="0" w:firstLineChars="0"/>
              <w:rPr>
                <w:rFonts w:hint="default" w:ascii="ＭＳ 明朝" w:hAnsi="ＭＳ 明朝"/>
                <w:color w:val="auto"/>
                <w:spacing w:val="0"/>
                <w:kern w:val="0"/>
                <w:position w:val="0"/>
                <w:sz w:val="20"/>
              </w:rPr>
            </w:pPr>
            <w:r>
              <w:rPr>
                <w:rFonts w:hint="eastAsia" w:ascii="ＭＳ 明朝" w:hAnsi="ＭＳ 明朝"/>
                <w:color w:val="auto"/>
                <w:spacing w:val="0"/>
                <w:kern w:val="0"/>
                <w:position w:val="0"/>
                <w:sz w:val="20"/>
              </w:rPr>
              <w:t>野菜</w:t>
            </w:r>
            <w:r>
              <w:rPr>
                <w:rFonts w:hint="default" w:ascii="ＭＳ 明朝" w:hAnsi="ＭＳ 明朝"/>
                <w:color w:val="auto"/>
                <w:spacing w:val="0"/>
                <w:kern w:val="0"/>
                <w:position w:val="0"/>
                <w:sz w:val="20"/>
              </w:rPr>
              <w:t>(</w:t>
            </w:r>
            <w:r>
              <w:rPr>
                <w:rFonts w:hint="eastAsia" w:ascii="ＭＳ 明朝" w:hAnsi="ＭＳ 明朝"/>
                <w:color w:val="auto"/>
                <w:spacing w:val="0"/>
                <w:kern w:val="0"/>
                <w:position w:val="0"/>
                <w:sz w:val="20"/>
              </w:rPr>
              <w:t>一般に長期保存可能な根菜類等）</w:t>
            </w:r>
          </w:p>
        </w:tc>
        <w:tc>
          <w:tcPr>
            <w:tcW w:w="1906" w:type="dxa"/>
            <w:tcBorders>
              <w:top w:val="single" w:color="auto" w:sz="6" w:space="0"/>
              <w:left w:val="none" w:color="auto" w:sz="0" w:space="0"/>
              <w:bottom w:val="single" w:color="auto" w:sz="6" w:space="0"/>
              <w:right w:val="none" w:color="auto" w:sz="0" w:space="0"/>
              <w:tl2br w:val="none" w:color="auto" w:sz="0" w:space="0"/>
              <w:tr2bl w:val="none" w:color="auto" w:sz="0" w:space="0"/>
            </w:tcBorders>
            <w:shd w:val="clear" w:color="auto" w:fill="auto"/>
            <w:tcMar>
              <w:left w:w="57" w:type="dxa"/>
              <w:right w:w="57" w:type="dxa"/>
            </w:tcMar>
            <w:vAlign w:val="center"/>
          </w:tcPr>
          <w:p>
            <w:pPr>
              <w:pStyle w:val="31"/>
              <w:spacing w:line="300" w:lineRule="exact"/>
              <w:ind w:left="0" w:leftChars="0" w:right="0" w:rightChars="0" w:firstLine="0" w:firstLineChars="0"/>
              <w:rPr>
                <w:rFonts w:hint="default" w:ascii="ＭＳ 明朝" w:hAnsi="ＭＳ 明朝"/>
                <w:color w:val="auto"/>
                <w:spacing w:val="0"/>
                <w:kern w:val="0"/>
                <w:position w:val="0"/>
                <w:sz w:val="20"/>
              </w:rPr>
            </w:pPr>
            <w:r>
              <w:rPr>
                <w:rFonts w:hint="eastAsia" w:ascii="ＭＳ 明朝" w:hAnsi="ＭＳ 明朝"/>
                <w:color w:val="auto"/>
                <w:spacing w:val="0"/>
                <w:kern w:val="0"/>
                <w:position w:val="0"/>
                <w:sz w:val="20"/>
              </w:rPr>
              <w:t>7:3</w:t>
            </w:r>
            <w:r>
              <w:rPr>
                <w:rFonts w:hint="default" w:ascii="ＭＳ 明朝" w:hAnsi="ＭＳ 明朝"/>
                <w:color w:val="auto"/>
                <w:spacing w:val="0"/>
                <w:kern w:val="0"/>
                <w:position w:val="0"/>
                <w:sz w:val="20"/>
              </w:rPr>
              <w:t>0</w:t>
            </w:r>
            <w:r>
              <w:rPr>
                <w:rFonts w:hint="eastAsia" w:ascii="ＭＳ 明朝" w:hAnsi="ＭＳ 明朝"/>
                <w:color w:val="auto"/>
                <w:spacing w:val="0"/>
                <w:kern w:val="0"/>
                <w:position w:val="0"/>
                <w:sz w:val="20"/>
              </w:rPr>
              <w:t>ごろ</w:t>
            </w:r>
          </w:p>
        </w:tc>
      </w:tr>
      <w:tr>
        <w:trPr>
          <w:trHeight w:val="388" w:hRule="atLeast"/>
        </w:trPr>
        <w:tc>
          <w:tcPr>
            <w:tcW w:w="1125" w:type="dxa"/>
            <w:vMerge w:val="continue"/>
            <w:tcBorders>
              <w:top w:val="none" w:color="auto" w:sz="0" w:space="0"/>
              <w:left w:val="single" w:color="auto" w:sz="6" w:space="0"/>
              <w:bottom w:val="single" w:color="auto" w:sz="6" w:space="0"/>
              <w:right w:val="none" w:color="auto" w:sz="0" w:space="0"/>
              <w:tl2br w:val="none" w:color="auto" w:sz="0" w:space="0"/>
              <w:tr2bl w:val="none" w:color="auto" w:sz="0" w:space="0"/>
            </w:tcBorders>
            <w:tcMar>
              <w:left w:w="57" w:type="dxa"/>
              <w:right w:w="57" w:type="dxa"/>
            </w:tcMar>
            <w:vAlign w:val="center"/>
          </w:tcPr>
          <w:p>
            <w:pPr>
              <w:pStyle w:val="0"/>
              <w:rPr>
                <w:rFonts w:hint="eastAsia"/>
              </w:rPr>
            </w:pPr>
          </w:p>
        </w:tc>
        <w:tc>
          <w:tcPr>
            <w:tcW w:w="5625"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31"/>
              <w:spacing w:before="0" w:beforeLines="0" w:beforeAutospacing="0" w:after="0" w:afterLines="0" w:afterAutospacing="0" w:line="300" w:lineRule="exact"/>
              <w:ind w:left="0" w:leftChars="0" w:right="0" w:rightChars="0" w:firstLine="0" w:firstLineChars="0"/>
              <w:rPr>
                <w:rFonts w:hint="eastAsia"/>
                <w:spacing w:val="0"/>
                <w:position w:val="0"/>
              </w:rPr>
            </w:pPr>
            <w:r>
              <w:rPr>
                <w:rFonts w:hint="eastAsia" w:ascii="ＭＳ 明朝" w:hAnsi="ＭＳ 明朝"/>
                <w:color w:val="auto"/>
                <w:spacing w:val="0"/>
                <w:kern w:val="0"/>
                <w:position w:val="0"/>
                <w:sz w:val="20"/>
              </w:rPr>
              <w:t>乾物，缶詰，油，練製品，こんにゃく，卵類，冷凍品，冷蔵品等</w:t>
            </w:r>
          </w:p>
        </w:tc>
        <w:tc>
          <w:tcPr>
            <w:tcW w:w="1906" w:type="dxa"/>
            <w:tcBorders>
              <w:top w:val="single" w:color="auto" w:sz="6" w:space="0"/>
              <w:left w:val="none" w:color="auto" w:sz="0" w:space="0"/>
              <w:bottom w:val="single" w:color="auto" w:sz="6" w:space="0"/>
              <w:right w:val="none" w:color="auto" w:sz="0" w:space="0"/>
              <w:tl2br w:val="none" w:color="auto" w:sz="0" w:space="0"/>
              <w:tr2bl w:val="none" w:color="auto" w:sz="0" w:space="0"/>
            </w:tcBorders>
            <w:shd w:val="clear" w:color="auto" w:fill="auto"/>
            <w:tcMar>
              <w:left w:w="57" w:type="dxa"/>
              <w:right w:w="57" w:type="dxa"/>
            </w:tcMar>
            <w:vAlign w:val="center"/>
          </w:tcPr>
          <w:p>
            <w:pPr>
              <w:pStyle w:val="0"/>
              <w:spacing w:line="300" w:lineRule="exact"/>
              <w:jc w:val="left"/>
              <w:rPr>
                <w:rFonts w:hint="eastAsia"/>
                <w:spacing w:val="0"/>
                <w:position w:val="0"/>
                <w:sz w:val="20"/>
              </w:rPr>
            </w:pPr>
            <w:r>
              <w:rPr>
                <w:rFonts w:hint="eastAsia"/>
                <w:spacing w:val="0"/>
                <w:position w:val="0"/>
                <w:sz w:val="20"/>
              </w:rPr>
              <w:t>10:00</w:t>
            </w:r>
            <w:r>
              <w:rPr>
                <w:rFonts w:hint="eastAsia"/>
                <w:spacing w:val="0"/>
                <w:position w:val="0"/>
                <w:sz w:val="20"/>
              </w:rPr>
              <w:t>～</w:t>
            </w:r>
            <w:r>
              <w:rPr>
                <w:rFonts w:hint="eastAsia"/>
                <w:spacing w:val="0"/>
                <w:position w:val="0"/>
                <w:sz w:val="20"/>
              </w:rPr>
              <w:t>14:00</w:t>
            </w:r>
            <w:r>
              <w:rPr>
                <w:rFonts w:hint="eastAsia"/>
                <w:spacing w:val="0"/>
                <w:position w:val="0"/>
                <w:sz w:val="20"/>
              </w:rPr>
              <w:t>ごろ</w:t>
            </w:r>
          </w:p>
        </w:tc>
      </w:tr>
      <w:tr>
        <w:trPr>
          <w:trHeight w:val="739" w:hRule="atLeast"/>
        </w:trPr>
        <w:tc>
          <w:tcPr>
            <w:tcW w:w="1125" w:type="dxa"/>
            <w:tcBorders>
              <w:top w:val="single" w:color="auto" w:sz="6" w:space="0"/>
              <w:left w:val="single" w:color="auto" w:sz="6" w:space="0"/>
              <w:bottom w:val="single" w:color="auto" w:sz="6" w:space="0"/>
              <w:right w:val="none" w:color="auto" w:sz="0" w:space="0"/>
              <w:tl2br w:val="none" w:color="auto" w:sz="0" w:space="0"/>
              <w:tr2bl w:val="none" w:color="auto" w:sz="0" w:space="0"/>
            </w:tcBorders>
            <w:tcMar>
              <w:left w:w="57" w:type="dxa"/>
              <w:right w:w="57" w:type="dxa"/>
            </w:tcMar>
            <w:vAlign w:val="center"/>
          </w:tcPr>
          <w:p>
            <w:pPr>
              <w:pStyle w:val="31"/>
              <w:spacing w:line="300" w:lineRule="exact"/>
              <w:ind w:left="0" w:leftChars="0" w:right="0" w:rightChars="0" w:firstLine="0" w:firstLineChars="0"/>
              <w:jc w:val="center"/>
              <w:rPr>
                <w:rFonts w:hint="default" w:ascii="ＭＳ 明朝" w:hAnsi="ＭＳ 明朝"/>
                <w:color w:val="auto"/>
                <w:spacing w:val="0"/>
                <w:kern w:val="0"/>
                <w:position w:val="0"/>
                <w:sz w:val="20"/>
              </w:rPr>
            </w:pPr>
            <w:r>
              <w:rPr>
                <w:rFonts w:hint="eastAsia" w:ascii="ＭＳ 明朝" w:hAnsi="ＭＳ 明朝"/>
                <w:color w:val="auto"/>
                <w:spacing w:val="0"/>
                <w:kern w:val="0"/>
                <w:position w:val="0"/>
                <w:sz w:val="20"/>
              </w:rPr>
              <w:t>当日納品</w:t>
            </w:r>
          </w:p>
        </w:tc>
        <w:tc>
          <w:tcPr>
            <w:tcW w:w="5625"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31"/>
              <w:spacing w:line="300" w:lineRule="exact"/>
              <w:ind w:left="0" w:leftChars="0" w:right="0" w:rightChars="0" w:firstLine="0" w:firstLineChars="0"/>
              <w:rPr>
                <w:rFonts w:hint="default" w:ascii="ＭＳ 明朝" w:hAnsi="ＭＳ 明朝"/>
                <w:color w:val="auto"/>
                <w:spacing w:val="0"/>
                <w:kern w:val="0"/>
                <w:position w:val="0"/>
                <w:sz w:val="20"/>
              </w:rPr>
            </w:pPr>
            <w:r>
              <w:rPr>
                <w:rFonts w:hint="eastAsia" w:ascii="ＭＳ 明朝" w:hAnsi="ＭＳ 明朝"/>
                <w:color w:val="auto"/>
                <w:spacing w:val="0"/>
                <w:kern w:val="0"/>
                <w:position w:val="0"/>
                <w:sz w:val="20"/>
              </w:rPr>
              <w:t>野菜，果物，魚（冷凍品を除く），肉，ハム，豆腐，冷凍品</w:t>
            </w:r>
            <w:r>
              <w:rPr>
                <w:rFonts w:hint="eastAsia" w:ascii="ＭＳ 明朝" w:hAnsi="ＭＳ 明朝"/>
                <w:color w:val="auto"/>
                <w:spacing w:val="0"/>
                <w:position w:val="0"/>
                <w:sz w:val="20"/>
              </w:rPr>
              <w:t>，</w:t>
            </w:r>
            <w:r>
              <w:rPr>
                <w:rFonts w:hint="eastAsia" w:ascii="ＭＳ 明朝" w:hAnsi="ＭＳ 明朝"/>
                <w:color w:val="auto"/>
                <w:spacing w:val="0"/>
                <w:kern w:val="0"/>
                <w:position w:val="0"/>
                <w:sz w:val="20"/>
              </w:rPr>
              <w:t>冷蔵品等</w:t>
            </w:r>
          </w:p>
        </w:tc>
        <w:tc>
          <w:tcPr>
            <w:tcW w:w="1906" w:type="dxa"/>
            <w:tcBorders>
              <w:top w:val="single" w:color="auto" w:sz="6" w:space="0"/>
              <w:left w:val="none" w:color="auto" w:sz="0" w:space="0"/>
              <w:bottom w:val="single" w:color="auto" w:sz="6" w:space="0"/>
              <w:right w:val="none" w:color="auto" w:sz="0" w:space="0"/>
              <w:tl2br w:val="none" w:color="auto" w:sz="0" w:space="0"/>
              <w:tr2bl w:val="none" w:color="auto" w:sz="0" w:space="0"/>
            </w:tcBorders>
            <w:shd w:val="clear" w:color="auto" w:fill="auto"/>
            <w:tcMar>
              <w:left w:w="57" w:type="dxa"/>
              <w:right w:w="57" w:type="dxa"/>
            </w:tcMar>
            <w:vAlign w:val="center"/>
          </w:tcPr>
          <w:p>
            <w:pPr>
              <w:pStyle w:val="31"/>
              <w:spacing w:line="300" w:lineRule="exact"/>
              <w:ind w:left="0" w:leftChars="0" w:right="0" w:rightChars="0" w:firstLine="0" w:firstLineChars="0"/>
              <w:rPr>
                <w:rFonts w:hint="default" w:ascii="ＭＳ 明朝" w:hAnsi="ＭＳ 明朝"/>
                <w:color w:val="auto"/>
                <w:spacing w:val="0"/>
                <w:kern w:val="0"/>
                <w:position w:val="0"/>
                <w:sz w:val="20"/>
              </w:rPr>
            </w:pPr>
            <w:r>
              <w:rPr>
                <w:rFonts w:hint="eastAsia" w:ascii="ＭＳ 明朝" w:hAnsi="ＭＳ 明朝"/>
                <w:color w:val="auto"/>
                <w:spacing w:val="0"/>
                <w:kern w:val="0"/>
                <w:position w:val="0"/>
                <w:sz w:val="20"/>
              </w:rPr>
              <w:t>7:30</w:t>
            </w:r>
            <w:r>
              <w:rPr>
                <w:rFonts w:hint="eastAsia" w:ascii="ＭＳ 明朝" w:hAnsi="ＭＳ 明朝"/>
                <w:color w:val="auto"/>
                <w:spacing w:val="0"/>
                <w:kern w:val="0"/>
                <w:position w:val="0"/>
                <w:sz w:val="20"/>
              </w:rPr>
              <w:t>ごろ</w:t>
            </w:r>
          </w:p>
        </w:tc>
      </w:tr>
      <w:tr>
        <w:trPr>
          <w:trHeight w:val="388" w:hRule="atLeast"/>
        </w:trPr>
        <w:tc>
          <w:tcPr>
            <w:tcW w:w="1125" w:type="dxa"/>
            <w:vMerge w:val="restart"/>
            <w:tcBorders>
              <w:top w:val="single" w:color="auto" w:sz="6" w:space="0"/>
              <w:left w:val="single" w:color="auto" w:sz="6" w:space="0"/>
              <w:bottom w:val="single" w:color="auto" w:sz="6" w:space="0"/>
              <w:right w:val="none" w:color="auto" w:sz="0" w:space="0"/>
              <w:tl2br w:val="none" w:color="auto" w:sz="0" w:space="0"/>
              <w:tr2bl w:val="none" w:color="auto" w:sz="0" w:space="0"/>
            </w:tcBorders>
            <w:tcMar>
              <w:left w:w="57" w:type="dxa"/>
              <w:right w:w="57" w:type="dxa"/>
            </w:tcMar>
            <w:vAlign w:val="center"/>
          </w:tcPr>
          <w:p>
            <w:pPr>
              <w:pStyle w:val="31"/>
              <w:spacing w:line="300" w:lineRule="exact"/>
              <w:ind w:left="0" w:leftChars="0" w:right="0" w:rightChars="0" w:firstLine="0" w:firstLineChars="0"/>
              <w:jc w:val="center"/>
              <w:rPr>
                <w:rFonts w:hint="default" w:ascii="ＭＳ 明朝" w:hAnsi="ＭＳ 明朝"/>
                <w:color w:val="auto"/>
                <w:spacing w:val="0"/>
                <w:kern w:val="0"/>
                <w:position w:val="0"/>
                <w:sz w:val="20"/>
              </w:rPr>
            </w:pPr>
            <w:r>
              <w:rPr>
                <w:rFonts w:hint="eastAsia" w:ascii="ＭＳ 明朝" w:hAnsi="ＭＳ 明朝"/>
                <w:color w:val="auto"/>
                <w:spacing w:val="0"/>
                <w:kern w:val="0"/>
                <w:position w:val="0"/>
                <w:sz w:val="20"/>
              </w:rPr>
              <w:t>そ</w:t>
            </w:r>
            <w:r>
              <w:rPr>
                <w:rFonts w:hint="eastAsia" w:ascii="ＭＳ 明朝" w:hAnsi="ＭＳ 明朝"/>
                <w:color w:val="auto"/>
                <w:spacing w:val="0"/>
                <w:kern w:val="0"/>
                <w:position w:val="0"/>
                <w:sz w:val="20"/>
              </w:rPr>
              <w:t xml:space="preserve"> </w:t>
            </w:r>
            <w:r>
              <w:rPr>
                <w:rFonts w:hint="eastAsia" w:ascii="ＭＳ 明朝" w:hAnsi="ＭＳ 明朝"/>
                <w:color w:val="auto"/>
                <w:spacing w:val="0"/>
                <w:kern w:val="0"/>
                <w:position w:val="0"/>
                <w:sz w:val="20"/>
              </w:rPr>
              <w:t>の</w:t>
            </w:r>
            <w:r>
              <w:rPr>
                <w:rFonts w:hint="eastAsia" w:ascii="ＭＳ 明朝" w:hAnsi="ＭＳ 明朝"/>
                <w:color w:val="auto"/>
                <w:spacing w:val="0"/>
                <w:kern w:val="0"/>
                <w:position w:val="0"/>
                <w:sz w:val="20"/>
              </w:rPr>
              <w:t xml:space="preserve"> </w:t>
            </w:r>
            <w:r>
              <w:rPr>
                <w:rFonts w:hint="eastAsia" w:ascii="ＭＳ 明朝" w:hAnsi="ＭＳ 明朝"/>
                <w:color w:val="auto"/>
                <w:spacing w:val="0"/>
                <w:kern w:val="0"/>
                <w:position w:val="0"/>
                <w:sz w:val="20"/>
              </w:rPr>
              <w:t>他</w:t>
            </w:r>
          </w:p>
        </w:tc>
        <w:tc>
          <w:tcPr>
            <w:tcW w:w="5625"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31"/>
              <w:spacing w:line="300" w:lineRule="exact"/>
              <w:ind w:left="0" w:leftChars="0" w:right="0" w:rightChars="0" w:hanging="216" w:hangingChars="100"/>
              <w:rPr>
                <w:rFonts w:hint="default" w:ascii="ＭＳ 明朝" w:hAnsi="ＭＳ 明朝"/>
                <w:color w:val="auto"/>
                <w:spacing w:val="0"/>
                <w:kern w:val="0"/>
                <w:position w:val="0"/>
                <w:sz w:val="20"/>
              </w:rPr>
            </w:pPr>
            <w:r>
              <w:rPr>
                <w:rFonts w:hint="eastAsia" w:ascii="ＭＳ 明朝" w:hAnsi="ＭＳ 明朝"/>
                <w:color w:val="auto"/>
                <w:spacing w:val="0"/>
                <w:position w:val="0"/>
                <w:sz w:val="20"/>
              </w:rPr>
              <w:t>調味料</w:t>
            </w:r>
          </w:p>
        </w:tc>
        <w:tc>
          <w:tcPr>
            <w:tcW w:w="1906" w:type="dxa"/>
            <w:tcBorders>
              <w:top w:val="single" w:color="auto" w:sz="6" w:space="0"/>
              <w:left w:val="none" w:color="auto" w:sz="0" w:space="0"/>
              <w:bottom w:val="single" w:color="auto" w:sz="6" w:space="0"/>
              <w:right w:val="single" w:color="auto" w:sz="6" w:space="0"/>
              <w:tl2br w:val="none" w:color="auto" w:sz="0" w:space="0"/>
              <w:tr2bl w:val="none" w:color="auto" w:sz="0" w:space="0"/>
            </w:tcBorders>
            <w:tcMar>
              <w:left w:w="57" w:type="dxa"/>
              <w:right w:w="57" w:type="dxa"/>
            </w:tcMar>
            <w:vAlign w:val="center"/>
          </w:tcPr>
          <w:p>
            <w:pPr>
              <w:pStyle w:val="31"/>
              <w:spacing w:line="300" w:lineRule="exact"/>
              <w:ind w:left="0" w:leftChars="0" w:right="0" w:rightChars="0" w:firstLine="0" w:firstLineChars="0"/>
              <w:rPr>
                <w:rFonts w:hint="eastAsia" w:ascii="ＭＳ 明朝" w:hAnsi="ＭＳ 明朝" w:eastAsia="ＭＳ 明朝"/>
                <w:color w:val="auto"/>
                <w:spacing w:val="0"/>
                <w:kern w:val="0"/>
                <w:position w:val="0"/>
                <w:sz w:val="20"/>
              </w:rPr>
            </w:pPr>
            <w:r>
              <w:rPr>
                <w:rFonts w:hint="eastAsia" w:ascii="ＭＳ 明朝" w:hAnsi="ＭＳ 明朝" w:eastAsia="ＭＳ 明朝"/>
                <w:color w:val="auto"/>
                <w:spacing w:val="0"/>
                <w:position w:val="0"/>
                <w:sz w:val="20"/>
              </w:rPr>
              <w:t>週数回程度</w:t>
            </w:r>
          </w:p>
          <w:p>
            <w:pPr>
              <w:pStyle w:val="31"/>
              <w:spacing w:line="300" w:lineRule="exact"/>
              <w:ind w:left="0" w:leftChars="0" w:right="0" w:rightChars="0" w:firstLine="0" w:firstLineChars="0"/>
              <w:rPr>
                <w:rFonts w:hint="eastAsia" w:ascii="ＭＳ 明朝" w:hAnsi="ＭＳ 明朝" w:eastAsia="ＭＳ 明朝"/>
                <w:color w:val="auto"/>
                <w:spacing w:val="0"/>
                <w:kern w:val="0"/>
                <w:position w:val="0"/>
                <w:sz w:val="20"/>
              </w:rPr>
            </w:pPr>
            <w:r>
              <w:rPr>
                <w:rFonts w:hint="eastAsia" w:ascii="ＭＳ 明朝" w:hAnsi="ＭＳ 明朝" w:eastAsia="ＭＳ 明朝"/>
                <w:spacing w:val="0"/>
                <w:position w:val="0"/>
                <w:sz w:val="20"/>
              </w:rPr>
              <w:t>10:00</w:t>
            </w:r>
            <w:r>
              <w:rPr>
                <w:rFonts w:hint="eastAsia" w:ascii="ＭＳ 明朝" w:hAnsi="ＭＳ 明朝" w:eastAsia="ＭＳ 明朝"/>
                <w:spacing w:val="0"/>
                <w:position w:val="0"/>
                <w:sz w:val="20"/>
              </w:rPr>
              <w:t>～</w:t>
            </w:r>
            <w:r>
              <w:rPr>
                <w:rFonts w:hint="eastAsia" w:ascii="ＭＳ 明朝" w:hAnsi="ＭＳ 明朝" w:eastAsia="ＭＳ 明朝"/>
                <w:spacing w:val="0"/>
                <w:position w:val="0"/>
                <w:sz w:val="20"/>
              </w:rPr>
              <w:t>14:00</w:t>
            </w:r>
            <w:r>
              <w:rPr>
                <w:rFonts w:hint="eastAsia" w:ascii="ＭＳ 明朝" w:hAnsi="ＭＳ 明朝" w:eastAsia="ＭＳ 明朝"/>
                <w:spacing w:val="0"/>
                <w:position w:val="0"/>
                <w:sz w:val="20"/>
              </w:rPr>
              <w:t>ごろ</w:t>
            </w:r>
          </w:p>
        </w:tc>
      </w:tr>
      <w:tr>
        <w:trPr>
          <w:trHeight w:val="356" w:hRule="atLeast"/>
        </w:trPr>
        <w:tc>
          <w:tcPr>
            <w:tcW w:w="1125" w:type="dxa"/>
            <w:vMerge w:val="continue"/>
            <w:tcBorders>
              <w:top w:val="single" w:color="auto" w:sz="6" w:space="0"/>
              <w:left w:val="single" w:color="auto" w:sz="6" w:space="0"/>
              <w:bottom w:val="single" w:color="auto" w:sz="6" w:space="0"/>
              <w:right w:val="none" w:color="auto" w:sz="0" w:space="0"/>
              <w:tl2br w:val="none" w:color="auto" w:sz="0" w:space="0"/>
              <w:tr2bl w:val="none" w:color="auto" w:sz="0" w:space="0"/>
            </w:tcBorders>
            <w:tcMar>
              <w:left w:w="57" w:type="dxa"/>
              <w:right w:w="57" w:type="dxa"/>
            </w:tcMar>
            <w:vAlign w:val="center"/>
          </w:tcPr>
          <w:p>
            <w:pPr>
              <w:pStyle w:val="0"/>
              <w:rPr>
                <w:rFonts w:hint="eastAsia"/>
              </w:rPr>
            </w:pPr>
          </w:p>
        </w:tc>
        <w:tc>
          <w:tcPr>
            <w:tcW w:w="5625" w:type="dxa"/>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31"/>
              <w:tabs>
                <w:tab w:val="left" w:leader="none" w:pos="900"/>
              </w:tabs>
              <w:spacing w:line="300" w:lineRule="exact"/>
              <w:ind w:left="0" w:leftChars="0" w:right="0" w:rightChars="0" w:hanging="216" w:hangingChars="100"/>
              <w:rPr>
                <w:rFonts w:hint="eastAsia"/>
                <w:spacing w:val="0"/>
                <w:position w:val="0"/>
              </w:rPr>
            </w:pPr>
            <w:r>
              <w:rPr>
                <w:rFonts w:hint="eastAsia" w:ascii="ＭＳ 明朝" w:hAnsi="ＭＳ 明朝"/>
                <w:color w:val="auto"/>
                <w:spacing w:val="0"/>
                <w:position w:val="0"/>
                <w:sz w:val="20"/>
              </w:rPr>
              <w:t>ジャム，チーズ，のり，ふりかけ等</w:t>
            </w:r>
          </w:p>
        </w:tc>
        <w:tc>
          <w:tcPr>
            <w:tcW w:w="1906" w:type="dxa"/>
            <w:tcBorders>
              <w:top w:val="single" w:color="auto" w:sz="6" w:space="0"/>
              <w:left w:val="none" w:color="auto" w:sz="0" w:space="0"/>
              <w:bottom w:val="single" w:color="auto" w:sz="6" w:space="0"/>
              <w:right w:val="single" w:color="auto" w:sz="6" w:space="0"/>
              <w:tl2br w:val="none" w:color="auto" w:sz="0" w:space="0"/>
              <w:tr2bl w:val="none" w:color="auto" w:sz="0" w:space="0"/>
            </w:tcBorders>
            <w:tcMar>
              <w:left w:w="57" w:type="dxa"/>
              <w:right w:w="57" w:type="dxa"/>
            </w:tcMar>
            <w:vAlign w:val="center"/>
          </w:tcPr>
          <w:p>
            <w:pPr>
              <w:pStyle w:val="31"/>
              <w:tabs>
                <w:tab w:val="left" w:leader="none" w:pos="900"/>
              </w:tabs>
              <w:spacing w:before="0" w:beforeLines="0" w:beforeAutospacing="0" w:after="0" w:afterLines="0" w:afterAutospacing="0" w:line="300" w:lineRule="exact"/>
              <w:ind w:left="0" w:leftChars="0" w:right="0" w:rightChars="0" w:firstLine="0" w:firstLineChars="0"/>
              <w:jc w:val="left"/>
              <w:rPr>
                <w:rFonts w:hint="eastAsia"/>
                <w:spacing w:val="0"/>
                <w:position w:val="0"/>
              </w:rPr>
            </w:pPr>
            <w:r>
              <w:rPr>
                <w:rFonts w:hint="eastAsia" w:ascii="ＭＳ 明朝" w:hAnsi="ＭＳ 明朝"/>
                <w:color w:val="auto"/>
                <w:spacing w:val="0"/>
                <w:position w:val="0"/>
                <w:sz w:val="20"/>
              </w:rPr>
              <w:t>当日～３日前</w:t>
            </w:r>
          </w:p>
          <w:p>
            <w:pPr>
              <w:pStyle w:val="31"/>
              <w:tabs>
                <w:tab w:val="left" w:leader="none" w:pos="900"/>
              </w:tabs>
              <w:spacing w:before="0" w:beforeLines="0" w:beforeAutospacing="0" w:after="0" w:afterLines="0" w:afterAutospacing="0" w:line="300" w:lineRule="exact"/>
              <w:ind w:left="0" w:leftChars="0" w:right="0" w:rightChars="0" w:firstLine="0" w:firstLineChars="0"/>
              <w:jc w:val="left"/>
              <w:rPr>
                <w:rFonts w:hint="eastAsia"/>
                <w:spacing w:val="0"/>
                <w:position w:val="0"/>
              </w:rPr>
            </w:pPr>
            <w:r>
              <w:rPr>
                <w:rFonts w:hint="eastAsia" w:ascii="ＭＳ 明朝" w:hAnsi="ＭＳ 明朝" w:eastAsia="ＭＳ 明朝"/>
                <w:spacing w:val="0"/>
                <w:position w:val="0"/>
                <w:sz w:val="20"/>
              </w:rPr>
              <w:t>10:00</w:t>
            </w:r>
            <w:r>
              <w:rPr>
                <w:rFonts w:hint="eastAsia" w:ascii="ＭＳ 明朝" w:hAnsi="ＭＳ 明朝" w:eastAsia="ＭＳ 明朝"/>
                <w:spacing w:val="0"/>
                <w:position w:val="0"/>
                <w:sz w:val="20"/>
              </w:rPr>
              <w:t>～</w:t>
            </w:r>
            <w:r>
              <w:rPr>
                <w:rFonts w:hint="eastAsia" w:ascii="ＭＳ 明朝" w:hAnsi="ＭＳ 明朝" w:eastAsia="ＭＳ 明朝"/>
                <w:spacing w:val="0"/>
                <w:position w:val="0"/>
                <w:sz w:val="20"/>
              </w:rPr>
              <w:t>14:00</w:t>
            </w:r>
            <w:r>
              <w:rPr>
                <w:rFonts w:hint="eastAsia" w:ascii="ＭＳ 明朝" w:hAnsi="ＭＳ 明朝" w:eastAsia="ＭＳ 明朝"/>
                <w:spacing w:val="0"/>
                <w:position w:val="0"/>
                <w:sz w:val="20"/>
              </w:rPr>
              <w:t>ごろ</w:t>
            </w:r>
          </w:p>
        </w:tc>
      </w:tr>
    </w:tbl>
    <w:p>
      <w:pPr>
        <w:pStyle w:val="17"/>
        <w:spacing w:line="300" w:lineRule="exact"/>
        <w:ind w:left="210" w:leftChars="0" w:right="0" w:hanging="210" w:firstLineChars="0"/>
        <w:jc w:val="both"/>
        <w:rPr>
          <w:rFonts w:hint="eastAsia"/>
          <w:color w:val="auto"/>
          <w:spacing w:val="0"/>
          <w:position w:val="0"/>
          <w:sz w:val="21"/>
        </w:rPr>
      </w:pPr>
      <w:r>
        <w:rPr>
          <w:rFonts w:hint="eastAsia"/>
          <w:color w:val="auto"/>
          <w:spacing w:val="0"/>
          <w:position w:val="0"/>
          <w:sz w:val="21"/>
        </w:rPr>
        <w:t xml:space="preserve"> </w:t>
      </w:r>
      <w:r>
        <w:rPr>
          <w:rFonts w:hint="eastAsia"/>
          <w:strike w:val="0"/>
          <w:dstrike w:val="0"/>
          <w:color w:val="auto"/>
          <w:spacing w:val="0"/>
          <w:position w:val="0"/>
          <w:sz w:val="21"/>
        </w:rPr>
        <w:t>(3)</w:t>
      </w:r>
      <w:r>
        <w:rPr>
          <w:rFonts w:hint="eastAsia"/>
          <w:strike w:val="0"/>
          <w:dstrike w:val="0"/>
          <w:color w:val="auto"/>
          <w:spacing w:val="0"/>
          <w:position w:val="0"/>
          <w:sz w:val="21"/>
        </w:rPr>
        <w:t>　学校配送の物資は，別途指定された時間までに配送を完了します。</w:t>
      </w:r>
    </w:p>
    <w:p>
      <w:pPr>
        <w:pStyle w:val="0"/>
        <w:spacing w:line="300" w:lineRule="exact"/>
        <w:ind w:left="0" w:leftChars="0" w:right="0" w:hanging="452" w:hangingChars="200"/>
        <w:rPr>
          <w:rFonts w:hint="eastAsia"/>
          <w:color w:val="auto"/>
          <w:spacing w:val="0"/>
          <w:position w:val="0"/>
          <w:sz w:val="21"/>
        </w:rPr>
      </w:pPr>
      <w:r>
        <w:rPr>
          <w:rFonts w:hint="eastAsia"/>
          <w:color w:val="auto"/>
          <w:spacing w:val="0"/>
          <w:position w:val="0"/>
          <w:sz w:val="21"/>
        </w:rPr>
        <w:t xml:space="preserve"> (4)</w:t>
      </w:r>
      <w:r>
        <w:rPr>
          <w:rFonts w:hint="eastAsia"/>
          <w:color w:val="auto"/>
          <w:spacing w:val="0"/>
          <w:position w:val="0"/>
          <w:sz w:val="21"/>
        </w:rPr>
        <w:t>　包装等に製造年月日，賞味期限，産地，製造業者名が明記されていないものは，納品書に記入します。</w:t>
      </w:r>
    </w:p>
    <w:p>
      <w:pPr>
        <w:pStyle w:val="0"/>
        <w:spacing w:line="300" w:lineRule="exact"/>
        <w:ind w:left="0" w:leftChars="0" w:right="0" w:hanging="452" w:hangingChars="200"/>
        <w:rPr>
          <w:rFonts w:hint="eastAsia"/>
          <w:color w:val="auto"/>
          <w:spacing w:val="0"/>
          <w:position w:val="0"/>
          <w:sz w:val="21"/>
        </w:rPr>
      </w:pPr>
      <w:r>
        <w:rPr>
          <w:rFonts w:hint="eastAsia"/>
          <w:color w:val="auto"/>
          <w:spacing w:val="0"/>
          <w:position w:val="0"/>
          <w:sz w:val="21"/>
        </w:rPr>
        <w:t xml:space="preserve"> (5)</w:t>
      </w:r>
      <w:r>
        <w:rPr>
          <w:rFonts w:hint="eastAsia"/>
          <w:color w:val="auto"/>
          <w:spacing w:val="0"/>
          <w:position w:val="0"/>
          <w:sz w:val="21"/>
        </w:rPr>
        <w:t>　物資の適切な品質，鮮度，品温管理を行い，異物混入に注意して配送したものを納品します。また，ノロウイルス対策等，必要な措置を講じます。</w:t>
      </w:r>
    </w:p>
    <w:p>
      <w:pPr>
        <w:pStyle w:val="17"/>
        <w:spacing w:line="300" w:lineRule="exact"/>
        <w:ind w:left="0" w:leftChars="0" w:right="0" w:hanging="460" w:hangingChars="200"/>
        <w:jc w:val="both"/>
        <w:rPr>
          <w:rFonts w:hint="eastAsia"/>
          <w:color w:val="auto"/>
          <w:spacing w:val="0"/>
          <w:position w:val="0"/>
          <w:sz w:val="21"/>
        </w:rPr>
      </w:pPr>
      <w:r>
        <w:rPr>
          <w:rFonts w:hint="eastAsia"/>
          <w:color w:val="auto"/>
          <w:spacing w:val="0"/>
          <w:position w:val="0"/>
          <w:sz w:val="21"/>
        </w:rPr>
        <w:t xml:space="preserve"> (6)</w:t>
      </w:r>
      <w:r>
        <w:rPr>
          <w:rFonts w:hint="eastAsia"/>
          <w:color w:val="auto"/>
          <w:spacing w:val="0"/>
          <w:position w:val="0"/>
          <w:sz w:val="21"/>
        </w:rPr>
        <w:t>　納品に使用したダンボール等は，原則，持ち帰ります。</w:t>
      </w:r>
    </w:p>
    <w:p>
      <w:pPr>
        <w:pStyle w:val="17"/>
        <w:spacing w:line="300" w:lineRule="exact"/>
        <w:ind w:left="210" w:leftChars="0" w:right="0" w:hanging="210" w:firstLineChars="0"/>
        <w:jc w:val="both"/>
        <w:rPr>
          <w:rFonts w:hint="eastAsia"/>
          <w:spacing w:val="0"/>
          <w:position w:val="0"/>
          <w:sz w:val="21"/>
        </w:rPr>
      </w:pPr>
      <w:r>
        <w:rPr>
          <w:rFonts w:hint="eastAsia"/>
          <w:color w:val="auto"/>
          <w:spacing w:val="0"/>
          <w:position w:val="0"/>
          <w:sz w:val="21"/>
        </w:rPr>
        <w:t>５　関係者全員の定期検便の提出をしなかったり，自ら実施した検便検査結果の提出</w:t>
      </w:r>
      <w:r>
        <w:rPr>
          <w:rFonts w:hint="eastAsia"/>
          <w:spacing w:val="0"/>
          <w:position w:val="0"/>
          <w:sz w:val="21"/>
        </w:rPr>
        <w:t>をしなかったりするなどの衛生管理を怠ることはしません。</w:t>
      </w:r>
    </w:p>
    <w:p>
      <w:pPr>
        <w:pStyle w:val="0"/>
        <w:spacing w:line="300" w:lineRule="exact"/>
        <w:ind w:left="0" w:leftChars="0" w:right="0" w:hanging="226" w:hangingChars="100"/>
        <w:rPr>
          <w:rFonts w:hint="eastAsia"/>
          <w:spacing w:val="0"/>
          <w:position w:val="0"/>
          <w:sz w:val="21"/>
        </w:rPr>
      </w:pPr>
      <w:r>
        <w:rPr>
          <w:rFonts w:hint="eastAsia"/>
          <w:spacing w:val="0"/>
          <w:position w:val="0"/>
          <w:sz w:val="21"/>
        </w:rPr>
        <w:t>６　食品又は検便の検査結果の陽性に伴う物資の取扱いについては，給食センターの指示に従います。</w:t>
      </w:r>
    </w:p>
    <w:p>
      <w:pPr>
        <w:pStyle w:val="17"/>
        <w:spacing w:line="300" w:lineRule="exact"/>
        <w:ind w:left="210" w:leftChars="0" w:right="0" w:hanging="210" w:firstLineChars="0"/>
        <w:jc w:val="both"/>
        <w:rPr>
          <w:rFonts w:hint="eastAsia"/>
          <w:spacing w:val="0"/>
          <w:position w:val="0"/>
          <w:sz w:val="21"/>
        </w:rPr>
      </w:pPr>
      <w:r>
        <w:rPr>
          <w:rFonts w:hint="eastAsia"/>
          <w:spacing w:val="0"/>
          <w:position w:val="0"/>
          <w:sz w:val="21"/>
        </w:rPr>
        <w:t>７　見積書の記入において，単位当たりの単価を誤って入札したり，見積書の控えを保管しなかったりすることはしません。</w:t>
      </w:r>
    </w:p>
    <w:p>
      <w:pPr>
        <w:pStyle w:val="0"/>
        <w:spacing w:line="300" w:lineRule="exact"/>
        <w:ind w:left="0" w:leftChars="0" w:right="0" w:hanging="226" w:hangingChars="100"/>
        <w:rPr>
          <w:rFonts w:hint="eastAsia"/>
          <w:spacing w:val="0"/>
          <w:position w:val="0"/>
          <w:sz w:val="21"/>
        </w:rPr>
      </w:pPr>
      <w:r>
        <w:rPr>
          <w:rFonts w:hint="eastAsia"/>
          <w:spacing w:val="0"/>
          <w:position w:val="0"/>
          <w:sz w:val="21"/>
        </w:rPr>
        <w:t>８　前各項の一に違反する事実があった後２年を経過しない者を，代理人，支配人，その他使用人とはしません。</w:t>
      </w:r>
    </w:p>
    <w:p>
      <w:pPr>
        <w:pStyle w:val="0"/>
        <w:spacing w:line="300" w:lineRule="exact"/>
        <w:ind w:right="0"/>
        <w:rPr>
          <w:rFonts w:hint="eastAsia"/>
          <w:spacing w:val="0"/>
          <w:position w:val="0"/>
          <w:sz w:val="21"/>
        </w:rPr>
      </w:pPr>
    </w:p>
    <w:p>
      <w:pPr>
        <w:pStyle w:val="0"/>
        <w:spacing w:line="300" w:lineRule="exact"/>
        <w:ind w:right="0"/>
        <w:rPr>
          <w:rFonts w:hint="eastAsia"/>
          <w:spacing w:val="0"/>
          <w:position w:val="0"/>
          <w:sz w:val="21"/>
        </w:rPr>
      </w:pPr>
      <w:r>
        <w:rPr>
          <w:rFonts w:hint="eastAsia"/>
          <w:spacing w:val="0"/>
          <w:position w:val="0"/>
          <w:sz w:val="21"/>
        </w:rPr>
        <w:t>　　令和　　年　　月　　日</w:t>
      </w:r>
    </w:p>
    <w:p>
      <w:pPr>
        <w:pStyle w:val="0"/>
        <w:spacing w:line="300" w:lineRule="exact"/>
        <w:ind w:right="0"/>
        <w:rPr>
          <w:rFonts w:hint="eastAsia"/>
          <w:spacing w:val="0"/>
          <w:position w:val="0"/>
          <w:sz w:val="21"/>
        </w:rPr>
      </w:pPr>
    </w:p>
    <w:p>
      <w:pPr>
        <w:pStyle w:val="0"/>
        <w:spacing w:line="300" w:lineRule="exact"/>
        <w:ind w:right="0"/>
        <w:rPr>
          <w:rFonts w:hint="default"/>
          <w:spacing w:val="0"/>
          <w:position w:val="0"/>
          <w:sz w:val="21"/>
        </w:rPr>
      </w:pPr>
      <w:r>
        <w:rPr>
          <w:rFonts w:hint="eastAsia"/>
          <w:spacing w:val="0"/>
          <w:position w:val="0"/>
          <w:sz w:val="21"/>
        </w:rPr>
        <w:t>　　　　　　　　　　　　　　　</w:t>
      </w:r>
      <w:r>
        <w:rPr>
          <w:rFonts w:hint="eastAsia"/>
          <w:spacing w:val="0"/>
          <w:position w:val="0"/>
          <w:sz w:val="21"/>
        </w:rPr>
        <w:t xml:space="preserve"> </w:t>
      </w:r>
      <w:r>
        <w:rPr>
          <w:rFonts w:hint="eastAsia"/>
          <w:spacing w:val="0"/>
          <w:position w:val="0"/>
          <w:sz w:val="21"/>
        </w:rPr>
        <w:t>住　　</w:t>
      </w:r>
      <w:r>
        <w:rPr>
          <w:rFonts w:hint="eastAsia"/>
          <w:spacing w:val="0"/>
          <w:position w:val="0"/>
          <w:sz w:val="21"/>
        </w:rPr>
        <w:t xml:space="preserve"> </w:t>
      </w:r>
      <w:r>
        <w:rPr>
          <w:rFonts w:hint="eastAsia"/>
          <w:spacing w:val="0"/>
          <w:position w:val="0"/>
          <w:sz w:val="21"/>
        </w:rPr>
        <w:t>所</w:t>
      </w:r>
    </w:p>
    <w:p>
      <w:pPr>
        <w:pStyle w:val="0"/>
        <w:spacing w:line="300" w:lineRule="exact"/>
        <w:ind w:right="0"/>
        <w:rPr>
          <w:rFonts w:hint="default"/>
          <w:spacing w:val="0"/>
          <w:position w:val="0"/>
          <w:sz w:val="21"/>
        </w:rPr>
      </w:pPr>
      <w:r>
        <w:rPr>
          <w:rFonts w:hint="eastAsia"/>
          <w:spacing w:val="0"/>
          <w:position w:val="0"/>
          <w:sz w:val="21"/>
        </w:rPr>
        <w:t>　　　　　　　　　　　　　　　</w:t>
      </w:r>
      <w:r>
        <w:rPr>
          <w:rFonts w:hint="eastAsia"/>
          <w:spacing w:val="0"/>
          <w:position w:val="0"/>
          <w:sz w:val="21"/>
        </w:rPr>
        <w:t xml:space="preserve"> </w:t>
      </w:r>
      <w:r>
        <w:rPr>
          <w:rFonts w:hint="eastAsia"/>
          <w:spacing w:val="0"/>
          <w:position w:val="0"/>
          <w:sz w:val="21"/>
        </w:rPr>
        <w:t>氏　　</w:t>
      </w:r>
      <w:r>
        <w:rPr>
          <w:rFonts w:hint="eastAsia"/>
          <w:spacing w:val="0"/>
          <w:position w:val="0"/>
          <w:sz w:val="21"/>
        </w:rPr>
        <w:t xml:space="preserve"> </w:t>
      </w:r>
      <w:r>
        <w:rPr>
          <w:rFonts w:hint="eastAsia"/>
          <w:spacing w:val="0"/>
          <w:position w:val="0"/>
          <w:sz w:val="21"/>
        </w:rPr>
        <w:t>名</w:t>
      </w:r>
      <w:r>
        <w:rPr>
          <w:rFonts w:hint="eastAsia"/>
          <w:spacing w:val="0"/>
          <w:position w:val="0"/>
          <w:sz w:val="21"/>
        </w:rPr>
        <w:t xml:space="preserve">                                     </w:t>
      </w:r>
      <w:bookmarkStart w:id="0" w:name="_GoBack"/>
      <w:bookmarkEnd w:id="0"/>
      <w:r>
        <w:rPr>
          <w:rFonts w:hint="eastAsia"/>
        </w:rPr>
        <w:fldChar w:fldCharType="begin"/>
      </w:r>
      <w:r>
        <w:rPr>
          <w:rFonts w:hint="eastAsia"/>
        </w:rPr>
        <w:instrText>eq \o\ac(</w:instrText>
      </w:r>
      <w:r>
        <w:rPr>
          <w:rFonts w:hint="eastAsia"/>
          <w:spacing w:val="0"/>
          <w:position w:val="-4"/>
          <w:sz w:val="30"/>
        </w:rPr>
        <w:instrText>○</w:instrText>
      </w:r>
      <w:r>
        <w:rPr>
          <w:rFonts w:hint="eastAsia"/>
        </w:rPr>
        <w:instrText>,</w:instrText>
      </w:r>
      <w:r>
        <w:rPr>
          <w:rFonts w:hint="eastAsia"/>
          <w:spacing w:val="0"/>
          <w:position w:val="0"/>
          <w:sz w:val="20"/>
        </w:rPr>
        <w:instrText>印</w:instrText>
      </w:r>
      <w:r>
        <w:rPr>
          <w:rFonts w:hint="eastAsia"/>
        </w:rPr>
        <w:instrText>)</w:instrText>
      </w:r>
      <w:r>
        <w:rPr>
          <w:rFonts w:hint="eastAsia"/>
        </w:rPr>
        <w:fldChar w:fldCharType="end"/>
      </w:r>
      <w:r>
        <w:rPr>
          <w:rFonts w:hint="eastAsia"/>
          <w:spacing w:val="0"/>
          <w:position w:val="0"/>
          <w:sz w:val="20"/>
        </w:rPr>
        <w:t xml:space="preserve">                                </w:t>
      </w:r>
    </w:p>
    <w:p>
      <w:pPr>
        <w:pStyle w:val="0"/>
        <w:spacing w:line="300" w:lineRule="exact"/>
        <w:ind w:right="0"/>
        <w:rPr>
          <w:rFonts w:hint="eastAsia"/>
          <w:w w:val="80"/>
          <w:sz w:val="20"/>
        </w:rPr>
      </w:pPr>
      <w:r>
        <w:rPr>
          <w:rFonts w:hint="eastAsia"/>
          <w:spacing w:val="0"/>
          <w:position w:val="0"/>
          <w:sz w:val="21"/>
        </w:rPr>
        <w:t>　　　　　　　　　　　　　　　</w:t>
      </w:r>
      <w:r>
        <w:rPr>
          <w:rFonts w:hint="eastAsia"/>
          <w:sz w:val="16"/>
        </w:rPr>
        <w:t>(</w:t>
      </w:r>
      <w:r>
        <w:rPr>
          <w:rFonts w:hint="eastAsia"/>
          <w:sz w:val="16"/>
        </w:rPr>
        <w:t>法人は代表者氏名）</w:t>
      </w:r>
      <w:r>
        <w:rPr>
          <w:rFonts w:hint="eastAsia"/>
          <w:spacing w:val="0"/>
          <w:position w:val="0"/>
          <w:sz w:val="21"/>
        </w:rPr>
        <w:t>　　　　　　　　　　　　　　　　　</w:t>
      </w:r>
    </w:p>
    <w:sectPr>
      <w:pgSz w:w="11906" w:h="16838"/>
      <w:pgMar w:top="1418" w:right="1417" w:bottom="1417" w:left="1417" w:header="720" w:footer="720" w:gutter="0"/>
      <w:cols w:space="720"/>
      <w:noEndnote w:val="1"/>
      <w:textDirection w:val="lrTb"/>
      <w:docGrid w:type="linesAndChars" w:linePitch="297"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225"/>
  <w:drawingGridVerticalSpacing w:val="148"/>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284" w:lineRule="exact"/>
      <w:jc w:val="both"/>
    </w:pPr>
    <w:rPr>
      <w:rFonts w:ascii="ＭＳ 明朝" w:hAnsi="ＭＳ 明朝"/>
      <w:spacing w:val="5"/>
      <w:sz w:val="21"/>
    </w:rPr>
  </w:style>
  <w:style w:type="paragraph" w:styleId="16">
    <w:name w:val="Note Heading"/>
    <w:basedOn w:val="0"/>
    <w:next w:val="0"/>
    <w:link w:val="0"/>
    <w:uiPriority w:val="0"/>
    <w:pPr>
      <w:jc w:val="center"/>
    </w:pPr>
    <w:rPr>
      <w:rFonts w:ascii="ＭＳ 明朝" w:hAnsi="ＭＳ 明朝"/>
      <w:spacing w:val="2"/>
      <w:kern w:val="0"/>
    </w:rPr>
  </w:style>
  <w:style w:type="paragraph" w:styleId="17">
    <w:name w:val="Closing"/>
    <w:basedOn w:val="0"/>
    <w:next w:val="0"/>
    <w:link w:val="0"/>
    <w:uiPriority w:val="0"/>
    <w:pPr>
      <w:jc w:val="right"/>
    </w:pPr>
    <w:rPr>
      <w:rFonts w:ascii="ＭＳ 明朝" w:hAnsi="ＭＳ 明朝"/>
      <w:spacing w:val="2"/>
      <w:kern w:val="0"/>
    </w:rPr>
  </w:style>
  <w:style w:type="paragraph" w:styleId="18">
    <w:name w:val="Date"/>
    <w:basedOn w:val="0"/>
    <w:next w:val="0"/>
    <w:link w:val="0"/>
    <w:uiPriority w:val="0"/>
    <w:rPr>
      <w:rFonts w:ascii="ＭＳ 明朝" w:hAnsi="ＭＳ 明朝"/>
      <w:spacing w:val="2"/>
      <w:kern w:val="0"/>
    </w:rPr>
  </w:style>
  <w:style w:type="character" w:styleId="19">
    <w:name w:val="annotation reference"/>
    <w:basedOn w:val="10"/>
    <w:next w:val="19"/>
    <w:link w:val="0"/>
    <w:uiPriority w:val="0"/>
    <w:semiHidden/>
    <w:rPr>
      <w:sz w:val="18"/>
    </w:rPr>
  </w:style>
  <w:style w:type="paragraph" w:styleId="20" w:customStyle="1">
    <w:name w:val="スタイル1"/>
    <w:next w:val="20"/>
    <w:link w:val="0"/>
    <w:uiPriority w:val="0"/>
    <w:rPr>
      <w:rFonts w:ascii="ＭＳ 明朝" w:hAnsi="ＭＳ 明朝"/>
      <w:spacing w:val="13"/>
      <w:sz w:val="21"/>
    </w:rPr>
  </w:style>
  <w:style w:type="paragraph" w:styleId="21">
    <w:name w:val="annotation text"/>
    <w:basedOn w:val="0"/>
    <w:next w:val="21"/>
    <w:link w:val="0"/>
    <w:uiPriority w:val="0"/>
    <w:semiHidden/>
    <w:pPr>
      <w:jc w:val="left"/>
    </w:pPr>
  </w:style>
  <w:style w:type="paragraph" w:styleId="22">
    <w:name w:val="annotation subject"/>
    <w:basedOn w:val="21"/>
    <w:next w:val="21"/>
    <w:link w:val="0"/>
    <w:uiPriority w:val="0"/>
    <w:semiHidden/>
    <w:rPr>
      <w:b w:val="1"/>
    </w:rPr>
  </w:style>
  <w:style w:type="paragraph" w:styleId="23">
    <w:name w:val="Balloon Text"/>
    <w:basedOn w:val="0"/>
    <w:next w:val="23"/>
    <w:link w:val="0"/>
    <w:uiPriority w:val="0"/>
    <w:semiHidden/>
    <w:rPr>
      <w:rFonts w:ascii="Arial" w:hAnsi="Arial" w:eastAsia="ＭＳ ゴシック"/>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1"/>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rPr>
      <w:rFonts w:ascii="ＭＳ 明朝" w:hAnsi="ＭＳ 明朝"/>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Normal Indent"/>
    <w:basedOn w:val="0"/>
    <w:next w:val="30"/>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100" w:leftChars="100" w:rightChars="0" w:firstLine="100" w:firstLineChars="100"/>
      <w:contextualSpacing w:val="0"/>
      <w:mirrorIndents w:val="0"/>
      <w:jc w:val="both"/>
      <w:outlineLvl w:val="9"/>
    </w:pPr>
    <w:rPr>
      <w:rFonts w:ascii="Times New Roman" w:hAnsi="Times New Roman"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31" w:customStyle="1">
    <w:name w:val="標準インデント１"/>
    <w:basedOn w:val="30"/>
    <w:next w:val="31"/>
    <w:link w:val="0"/>
    <w:uiPriority w:val="0"/>
    <w:pPr>
      <w:ind w:left="200" w:leftChars="200" w:right="50" w:rightChars="50"/>
    </w:pPr>
  </w:style>
  <w:style w:type="character" w:styleId="32" w:customStyle="1">
    <w:name w:val="標準インデント (文字)"/>
    <w:next w:val="32"/>
    <w:link w:val="30"/>
    <w:uiPriority w:val="0"/>
    <w:rPr>
      <w:rFonts w:ascii="Times New Roman" w:hAnsi="Times New Roman"/>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1088</TotalTime>
  <Pages>3</Pages>
  <Words>27</Words>
  <Characters>1566</Characters>
  <Application>JUST Note</Application>
  <Lines>1571</Lines>
  <Paragraphs>112</Paragraphs>
  <Company>笠岡市役所</Company>
  <CharactersWithSpaces>2198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報告様式</dc:title>
  <dc:creator>税務課</dc:creator>
  <cp:lastModifiedBy>J21083</cp:lastModifiedBy>
  <cp:lastPrinted>2021-09-27T00:01:24Z</cp:lastPrinted>
  <dcterms:created xsi:type="dcterms:W3CDTF">2015-08-18T00:52:00Z</dcterms:created>
  <dcterms:modified xsi:type="dcterms:W3CDTF">2023-08-23T00:11:03Z</dcterms:modified>
  <cp:revision>125</cp:revision>
</cp:coreProperties>
</file>