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様式第９号（第１３条関係）</w:t>
      </w:r>
    </w:p>
    <w:p>
      <w:pPr>
        <w:pStyle w:val="15"/>
        <w:ind w:left="210" w:left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認定等証明願</w:t>
      </w:r>
    </w:p>
    <w:p>
      <w:pPr>
        <w:pStyle w:val="15"/>
        <w:wordWrap w:val="0"/>
        <w:ind w:left="210" w:leftChars="100"/>
        <w:jc w:val="right"/>
        <w:rPr>
          <w:rFonts w:hint="default"/>
        </w:rPr>
      </w:pPr>
    </w:p>
    <w:p>
      <w:pPr>
        <w:pStyle w:val="15"/>
        <w:wordWrap w:val="0"/>
        <w:ind w:left="210" w:lef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年　　月　　日　　</w:t>
      </w:r>
    </w:p>
    <w:p>
      <w:pPr>
        <w:pStyle w:val="15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笠岡市長　　　　　　　様</w:t>
      </w:r>
    </w:p>
    <w:p>
      <w:pPr>
        <w:pStyle w:val="15"/>
        <w:ind w:firstLine="420" w:firstLineChars="200"/>
        <w:jc w:val="both"/>
        <w:rPr>
          <w:rFonts w:hint="default"/>
        </w:rPr>
      </w:pPr>
    </w:p>
    <w:p>
      <w:pPr>
        <w:pStyle w:val="15"/>
        <w:ind w:firstLine="4410" w:firstLineChars="2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　所　　　　　　　　　　　</w:t>
      </w:r>
    </w:p>
    <w:p>
      <w:pPr>
        <w:pStyle w:val="15"/>
        <w:ind w:left="210" w:lef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氏　名　　　　　　　　　　印　</w:t>
      </w:r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ind w:left="210" w:leftChars="100"/>
        <w:jc w:val="both"/>
        <w:rPr>
          <w:rFonts w:hint="default"/>
        </w:rPr>
      </w:pPr>
    </w:p>
    <w:p>
      <w:pPr>
        <w:rPr>
          <w:rFonts w:hint="default"/>
        </w:rPr>
        <w:sectPr>
          <w:type w:val="continuous"/>
          <w:pgSz w:w="11906" w:h="16838"/>
          <w:pgMar w:top="1418" w:right="1418" w:bottom="1418" w:left="1418" w:header="851" w:footer="567" w:gutter="0"/>
          <w:pgNumType w:fmt="numberInDash" w:start="1"/>
          <w:cols w:space="720"/>
          <w:titlePg w:val="1"/>
          <w:textDirection w:val="lrTb"/>
          <w:docGrid w:type="linesAndChars" w:linePitch="424" w:charSpace="3430"/>
        </w:sect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笠岡市低炭素建築物新築等計画認定等に関する要綱第１３条の規定に基づき，下記のとおり都市の低炭素化の促進に関する法律第５４条第１項の規定による低炭素建築物新築等計画について，認定済みであることを証明願います。</w:t>
      </w:r>
    </w:p>
    <w:p>
      <w:pPr>
        <w:pStyle w:val="15"/>
        <w:ind w:left="210" w:leftChars="100" w:firstLine="210" w:firstLineChars="100"/>
        <w:jc w:val="both"/>
        <w:rPr>
          <w:rFonts w:hint="default"/>
        </w:rPr>
      </w:pPr>
    </w:p>
    <w:p>
      <w:pPr>
        <w:rPr>
          <w:rFonts w:hint="default"/>
        </w:rPr>
        <w:sectPr>
          <w:type w:val="continuous"/>
          <w:pgSz w:w="11906" w:h="16838"/>
          <w:pgMar w:top="1418" w:right="1418" w:bottom="1418" w:left="1418" w:header="851" w:footer="567" w:gutter="0"/>
          <w:pgNumType w:fmt="numberInDash" w:start="1"/>
          <w:cols w:space="720"/>
          <w:titlePg w:val="1"/>
          <w:textDirection w:val="lrTb"/>
          <w:docGrid w:type="linesAndChars" w:linePitch="359" w:charSpace="3430"/>
        </w:sectPr>
      </w:pPr>
    </w:p>
    <w:p>
      <w:pPr>
        <w:pStyle w:val="1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（使用理由）　　　　　　　　　　　　　　　　　　　　　　　　　　　　　　　　　　　　</w:t>
      </w:r>
    </w:p>
    <w:p>
      <w:pPr>
        <w:pStyle w:val="15"/>
        <w:jc w:val="both"/>
        <w:rPr>
          <w:rFonts w:hint="default"/>
        </w:rPr>
      </w:pPr>
    </w:p>
    <w:p>
      <w:pPr>
        <w:pStyle w:val="15"/>
        <w:jc w:val="both"/>
        <w:rPr>
          <w:rFonts w:hint="default"/>
        </w:rPr>
      </w:pPr>
    </w:p>
    <w:p>
      <w:pPr>
        <w:pStyle w:val="15"/>
        <w:ind w:left="210" w:left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rPr>
          <w:rFonts w:hint="default"/>
          <w:sz w:val="22"/>
        </w:rPr>
        <w:sectPr>
          <w:type w:val="continuous"/>
          <w:pgSz w:w="11906" w:h="16838"/>
          <w:pgMar w:top="1418" w:right="1418" w:bottom="1418" w:left="1418" w:header="851" w:footer="567" w:gutter="0"/>
          <w:pgNumType w:fmt="numberInDash" w:start="1"/>
          <w:cols w:space="720"/>
          <w:titlePg w:val="1"/>
          <w:textDirection w:val="lrTb"/>
          <w:docGrid w:type="linesAndChars" w:linePitch="424" w:charSpace="3430"/>
        </w:sect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１　認定申請者氏名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２　低炭素建築物新築等計画の申請年月日　　　　　　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３　認定申請者の住所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４　認定に係る建築物の位置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５　認定に係る建築物の構造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６　低炭素建築物新築等計画の認定番号　　　　　第　　　　　　　　　　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７　低炭素建築物新築等計画の認定年月日　　　　　　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８　確認の特例の有無（法第５４条第２項に基づく申出）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有　　　無　（確認年月日・確認番号　　　　　　　　　　　　　　　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4200" w:firstLineChars="20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上記のとおり相違ないことを証明する。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　　　　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笠岡市長　　　　　　　　　　</w:t>
      </w:r>
      <w:bookmarkStart w:id="0" w:name="_GoBack"/>
      <w:bookmarkEnd w:id="0"/>
    </w:p>
    <w:sectPr>
      <w:type w:val="continuous"/>
      <w:pgSz w:w="11906" w:h="16838"/>
      <w:pgMar w:top="1418" w:right="1418" w:bottom="1418" w:left="1418" w:header="851" w:footer="567" w:gutter="0"/>
      <w:pgNumType w:fmt="numberInDash" w:start="1"/>
      <w:cols w:space="720"/>
      <w:titlePg w:val="1"/>
      <w:textDirection w:val="lrTb"/>
      <w:docGrid w:type="linesAndChars" w:linePitch="29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240"/>
  <w:drawingGridHorizontalSpacing w:val="227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</w:rPr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ody Text Indent 2"/>
    <w:basedOn w:val="0"/>
    <w:next w:val="19"/>
    <w:link w:val="20"/>
    <w:uiPriority w:val="0"/>
    <w:pPr>
      <w:ind w:left="789" w:leftChars="226" w:hanging="263" w:hangingChars="100"/>
    </w:pPr>
    <w:rPr>
      <w:sz w:val="24"/>
    </w:r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2" w:customStyle="1">
    <w:name w:val="記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4" w:customStyle="1">
    <w:name w:val="結語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kern w:val="2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kern w:val="2"/>
      <w:sz w:val="24"/>
    </w:rPr>
  </w:style>
  <w:style w:type="character" w:styleId="29">
    <w:name w:val="page number"/>
    <w:basedOn w:val="10"/>
    <w:next w:val="29"/>
    <w:link w:val="0"/>
    <w:uiPriority w:val="0"/>
  </w:style>
  <w:style w:type="paragraph" w:styleId="30" w:customStyle="1">
    <w:name w:val="一太郎"/>
    <w:next w:val="3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Century" w:hAnsi="Century" w:eastAsia="ＭＳ 明朝"/>
      <w:spacing w:val="7"/>
      <w:sz w:val="21"/>
    </w:rPr>
  </w:style>
  <w:style w:type="paragraph" w:styleId="31">
    <w:name w:val="Balloon Text"/>
    <w:basedOn w:val="0"/>
    <w:next w:val="31"/>
    <w:link w:val="32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吹き出し (文字)"/>
    <w:basedOn w:val="10"/>
    <w:next w:val="32"/>
    <w:link w:val="31"/>
    <w:uiPriority w:val="0"/>
    <w:qFormat/>
    <w:rPr>
      <w:rFonts w:ascii="Arial" w:hAnsi="Arial" w:eastAsia="ＭＳ ゴシック"/>
      <w:kern w:val="2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311</Characters>
  <Application>JUST Note</Application>
  <Lines>43</Lines>
  <Paragraphs>21</Paragraphs>
  <Company>FM-USER</Company>
  <CharactersWithSpaces>550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札幌市総合設計制度許可取扱要綱</dc:title>
  <dc:creator>s734242</dc:creator>
  <cp:lastModifiedBy>J24050</cp:lastModifiedBy>
  <cp:lastPrinted>2012-12-12T17:58:00Z</cp:lastPrinted>
  <dcterms:created xsi:type="dcterms:W3CDTF">2013-01-16T19:07:00Z</dcterms:created>
  <dcterms:modified xsi:type="dcterms:W3CDTF">2025-05-27T04:45:52Z</dcterms:modified>
  <cp:revision>4</cp:revision>
</cp:coreProperties>
</file>