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57" w:beforeLines="0" w:beforeAutospacing="0"/>
        <w:ind w:left="89" w:right="7950"/>
        <w:jc w:val="center"/>
        <w:rPr>
          <w:rFonts w:hint="default" w:asciiTheme="minorEastAsia" w:hAnsiTheme="minorEastAsia" w:eastAsiaTheme="minorEastAsia"/>
        </w:rPr>
      </w:pPr>
      <w:r>
        <w:rPr>
          <w:rFonts w:hint="default" w:asciiTheme="minorEastAsia" w:hAnsiTheme="minorEastAsia" w:eastAsiaTheme="minorEastAsia"/>
        </w:rPr>
        <w:t>（別紙２）</w:t>
      </w:r>
    </w:p>
    <w:p>
      <w:pPr>
        <w:pStyle w:val="16"/>
        <w:rPr>
          <w:rFonts w:hint="default" w:asciiTheme="minorEastAsia" w:hAnsiTheme="minorEastAsia" w:eastAsiaTheme="minorEastAsia"/>
        </w:rPr>
      </w:pPr>
      <w:r>
        <w:rPr>
          <w:rFonts w:hint="eastAsia" w:asciiTheme="minorEastAsia" w:hAnsiTheme="minorEastAsia" w:eastAsiaTheme="minorEastAsia"/>
          <w:spacing w:val="-1"/>
        </w:rPr>
        <w:t>笠岡市新病院建設工事のうち本体工事</w:t>
      </w:r>
      <w:r>
        <w:rPr>
          <w:rFonts w:hint="default" w:asciiTheme="minorEastAsia" w:hAnsiTheme="minorEastAsia" w:eastAsiaTheme="minorEastAsia"/>
          <w:spacing w:val="-1"/>
        </w:rPr>
        <w:t>に関するパートナーシップ協定書</w:t>
      </w:r>
    </w:p>
    <w:p>
      <w:pPr>
        <w:pStyle w:val="15"/>
        <w:spacing w:before="8" w:beforeLines="0" w:beforeAutospacing="0"/>
        <w:rPr>
          <w:rFonts w:hint="default" w:asciiTheme="minorEastAsia" w:hAnsiTheme="minorEastAsia" w:eastAsiaTheme="minorEastAsia"/>
          <w:b w:val="1"/>
          <w:sz w:val="29"/>
        </w:rPr>
      </w:pPr>
    </w:p>
    <w:p>
      <w:pPr>
        <w:pStyle w:val="15"/>
        <w:spacing w:before="72" w:beforeLines="0" w:beforeAutospacing="0" w:line="321" w:lineRule="auto"/>
        <w:ind w:left="104" w:right="111" w:firstLine="211"/>
        <w:jc w:val="both"/>
        <w:rPr>
          <w:rFonts w:hint="default" w:asciiTheme="minorEastAsia" w:hAnsiTheme="minorEastAsia" w:eastAsiaTheme="minorEastAsia"/>
        </w:rPr>
      </w:pPr>
      <w:r>
        <w:rPr>
          <w:rFonts w:hint="eastAsia" w:asciiTheme="minorEastAsia" w:hAnsiTheme="minorEastAsia" w:eastAsiaTheme="minorEastAsia"/>
          <w:spacing w:val="-5"/>
        </w:rPr>
        <w:t>笠岡市新病院建設工事</w:t>
      </w:r>
      <w:r>
        <w:rPr>
          <w:rFonts w:hint="eastAsia" w:asciiTheme="minorEastAsia" w:hAnsiTheme="minorEastAsia" w:eastAsiaTheme="minorEastAsia"/>
          <w:spacing w:val="-36"/>
        </w:rPr>
        <w:t>のうち本体工事</w:t>
      </w:r>
      <w:r>
        <w:rPr>
          <w:rFonts w:hint="default" w:asciiTheme="minorEastAsia" w:hAnsiTheme="minorEastAsia" w:eastAsiaTheme="minorEastAsia"/>
          <w:spacing w:val="-11"/>
        </w:rPr>
        <w:t>に関して，</w:t>
      </w:r>
      <w:r>
        <w:rPr>
          <w:rFonts w:hint="eastAsia" w:asciiTheme="minorEastAsia" w:hAnsiTheme="minorEastAsia" w:eastAsiaTheme="minorEastAsia"/>
          <w:spacing w:val="-11"/>
        </w:rPr>
        <w:t>笠岡市立市民病院</w:t>
      </w:r>
      <w:r>
        <w:rPr>
          <w:rFonts w:hint="default" w:asciiTheme="minorEastAsia" w:hAnsiTheme="minorEastAsia" w:eastAsiaTheme="minorEastAsia"/>
        </w:rPr>
        <w:t>（</w:t>
      </w:r>
      <w:r>
        <w:rPr>
          <w:rFonts w:hint="default" w:asciiTheme="minorEastAsia" w:hAnsiTheme="minorEastAsia" w:eastAsiaTheme="minorEastAsia"/>
          <w:spacing w:val="-11"/>
        </w:rPr>
        <w:t>以下「発</w:t>
      </w:r>
      <w:r>
        <w:rPr>
          <w:rFonts w:hint="default" w:asciiTheme="minorEastAsia" w:hAnsiTheme="minorEastAsia" w:eastAsiaTheme="minorEastAsia"/>
          <w:spacing w:val="-24"/>
        </w:rPr>
        <w:t>注者」という。</w:t>
      </w:r>
      <w:r>
        <w:rPr>
          <w:rFonts w:hint="default" w:asciiTheme="minorEastAsia" w:hAnsiTheme="minorEastAsia" w:eastAsiaTheme="minorEastAsia"/>
          <w:spacing w:val="-46"/>
        </w:rPr>
        <w:t>）</w:t>
      </w:r>
      <w:r>
        <w:rPr>
          <w:rFonts w:hint="default" w:asciiTheme="minorEastAsia" w:hAnsiTheme="minorEastAsia" w:eastAsiaTheme="minorEastAsia"/>
          <w:spacing w:val="-4"/>
        </w:rPr>
        <w:t>と</w:t>
      </w:r>
      <w:r>
        <w:rPr>
          <w:rFonts w:hint="eastAsia" w:asciiTheme="minorEastAsia" w:hAnsiTheme="minorEastAsia" w:eastAsiaTheme="minorEastAsia"/>
          <w:spacing w:val="-22"/>
        </w:rPr>
        <w:t>特定非営利活動法人健康都市活動支援機構（以下「事業支援者」という。）と</w:t>
      </w:r>
      <w:r>
        <w:rPr>
          <w:rFonts w:hint="eastAsia" w:asciiTheme="minorEastAsia" w:hAnsiTheme="minorEastAsia" w:eastAsiaTheme="minorEastAsia"/>
          <w:spacing w:val="-4"/>
        </w:rPr>
        <w:t>山田綜合設計・塩飽設計特定設計業務共同企業体</w:t>
      </w:r>
      <w:r>
        <w:rPr>
          <w:rFonts w:hint="default" w:asciiTheme="minorEastAsia" w:hAnsiTheme="minorEastAsia" w:eastAsiaTheme="minorEastAsia"/>
          <w:spacing w:val="-3"/>
        </w:rPr>
        <w:t>（</w:t>
      </w:r>
      <w:r>
        <w:rPr>
          <w:rFonts w:hint="default" w:asciiTheme="minorEastAsia" w:hAnsiTheme="minorEastAsia" w:eastAsiaTheme="minorEastAsia"/>
          <w:spacing w:val="-21"/>
        </w:rPr>
        <w:t>以下「設計者」という。</w:t>
      </w:r>
      <w:r>
        <w:rPr>
          <w:rFonts w:hint="default" w:asciiTheme="minorEastAsia" w:hAnsiTheme="minorEastAsia" w:eastAsiaTheme="minorEastAsia"/>
          <w:spacing w:val="-46"/>
        </w:rPr>
        <w:t>）</w:t>
      </w:r>
      <w:r>
        <w:rPr>
          <w:rFonts w:hint="default" w:asciiTheme="minorEastAsia" w:hAnsiTheme="minorEastAsia" w:eastAsiaTheme="minorEastAsia"/>
          <w:spacing w:val="-10"/>
        </w:rPr>
        <w:t>と〇〇〇〇</w:t>
      </w:r>
      <w:r>
        <w:rPr>
          <w:rFonts w:hint="default" w:asciiTheme="minorEastAsia" w:hAnsiTheme="minorEastAsia" w:eastAsiaTheme="minorEastAsia"/>
        </w:rPr>
        <w:t>（</w:t>
      </w:r>
      <w:r>
        <w:rPr>
          <w:rFonts w:hint="default" w:asciiTheme="minorEastAsia" w:hAnsiTheme="minorEastAsia" w:eastAsiaTheme="minorEastAsia"/>
          <w:spacing w:val="-12"/>
        </w:rPr>
        <w:t>以下「施</w:t>
      </w:r>
      <w:r>
        <w:rPr>
          <w:rFonts w:hint="default" w:asciiTheme="minorEastAsia" w:hAnsiTheme="minorEastAsia" w:eastAsiaTheme="minorEastAsia"/>
          <w:spacing w:val="-17"/>
        </w:rPr>
        <w:t>工予定者」という。</w:t>
      </w:r>
      <w:r>
        <w:rPr>
          <w:rFonts w:hint="default" w:asciiTheme="minorEastAsia" w:hAnsiTheme="minorEastAsia" w:eastAsiaTheme="minorEastAsia"/>
          <w:spacing w:val="-22"/>
        </w:rPr>
        <w:t>）</w:t>
      </w:r>
      <w:r>
        <w:rPr>
          <w:rFonts w:hint="eastAsia" w:asciiTheme="minorEastAsia" w:hAnsiTheme="minorEastAsia" w:eastAsiaTheme="minorEastAsia"/>
          <w:spacing w:val="-6"/>
        </w:rPr>
        <w:t>は</w:t>
      </w:r>
      <w:r>
        <w:rPr>
          <w:rFonts w:hint="default" w:asciiTheme="minorEastAsia" w:hAnsiTheme="minorEastAsia" w:eastAsiaTheme="minorEastAsia"/>
          <w:spacing w:val="-6"/>
        </w:rPr>
        <w:t>，以下のとおりパートナーシップ協定</w:t>
      </w:r>
      <w:r>
        <w:rPr>
          <w:rFonts w:hint="default" w:asciiTheme="minorEastAsia" w:hAnsiTheme="minorEastAsia" w:eastAsiaTheme="minorEastAsia"/>
        </w:rPr>
        <w:t>（</w:t>
      </w:r>
      <w:r>
        <w:rPr>
          <w:rFonts w:hint="default" w:asciiTheme="minorEastAsia" w:hAnsiTheme="minorEastAsia" w:eastAsiaTheme="minorEastAsia"/>
          <w:spacing w:val="-18"/>
        </w:rPr>
        <w:t>以下「本協定」という。</w:t>
      </w:r>
      <w:r>
        <w:rPr>
          <w:rFonts w:hint="default" w:asciiTheme="minorEastAsia" w:hAnsiTheme="minorEastAsia" w:eastAsiaTheme="minorEastAsia"/>
          <w:spacing w:val="-20"/>
        </w:rPr>
        <w:t>）</w:t>
      </w:r>
      <w:r>
        <w:rPr>
          <w:rFonts w:hint="default" w:asciiTheme="minorEastAsia" w:hAnsiTheme="minorEastAsia" w:eastAsiaTheme="minorEastAsia"/>
          <w:spacing w:val="-2"/>
        </w:rPr>
        <w:t>を締結</w:t>
      </w:r>
      <w:r>
        <w:rPr>
          <w:rFonts w:hint="default" w:asciiTheme="minorEastAsia" w:hAnsiTheme="minorEastAsia" w:eastAsiaTheme="minorEastAsia"/>
        </w:rPr>
        <w:t>する。</w:t>
      </w:r>
    </w:p>
    <w:p>
      <w:pPr>
        <w:pStyle w:val="15"/>
        <w:spacing w:before="11" w:beforeLines="0" w:beforeAutospacing="0"/>
        <w:rPr>
          <w:rFonts w:hint="default" w:asciiTheme="minorEastAsia" w:hAnsiTheme="minorEastAsia" w:eastAsiaTheme="minorEastAsia"/>
          <w:sz w:val="28"/>
        </w:rPr>
      </w:pPr>
    </w:p>
    <w:p>
      <w:pPr>
        <w:pStyle w:val="15"/>
        <w:spacing w:before="1" w:beforeLines="0" w:beforeAutospacing="0"/>
        <w:ind w:left="104"/>
        <w:rPr>
          <w:rFonts w:hint="default" w:asciiTheme="minorEastAsia" w:hAnsiTheme="minorEastAsia" w:eastAsiaTheme="minorEastAsia"/>
        </w:rPr>
      </w:pPr>
      <w:r>
        <w:rPr>
          <w:rFonts w:hint="default" w:asciiTheme="minorEastAsia" w:hAnsiTheme="minorEastAsia" w:eastAsiaTheme="minorEastAsia"/>
        </w:rPr>
        <w:t>（本協定の目的）</w:t>
      </w:r>
    </w:p>
    <w:p>
      <w:pPr>
        <w:pStyle w:val="15"/>
        <w:spacing w:before="91" w:beforeLines="0" w:beforeAutospacing="0" w:line="322" w:lineRule="auto"/>
        <w:ind w:left="312" w:right="113" w:hanging="210"/>
        <w:jc w:val="both"/>
        <w:rPr>
          <w:rFonts w:hint="default" w:asciiTheme="minorEastAsia" w:hAnsiTheme="minorEastAsia" w:eastAsiaTheme="minorEastAsia"/>
        </w:rPr>
      </w:pPr>
      <w:r>
        <w:rPr>
          <w:rFonts w:hint="default" w:asciiTheme="minorEastAsia" w:hAnsiTheme="minorEastAsia" w:eastAsiaTheme="minorEastAsia"/>
        </w:rPr>
        <w:t>第１条</w:t>
      </w:r>
      <w:r>
        <w:rPr>
          <w:rFonts w:hint="eastAsia" w:asciiTheme="minorEastAsia" w:hAnsiTheme="minorEastAsia" w:eastAsiaTheme="minorEastAsia"/>
        </w:rPr>
        <w:t>　</w:t>
      </w:r>
      <w:r>
        <w:rPr>
          <w:rFonts w:hint="default" w:asciiTheme="minorEastAsia" w:hAnsiTheme="minorEastAsia" w:eastAsiaTheme="minorEastAsia"/>
        </w:rPr>
        <w:t>本協定は，</w:t>
      </w:r>
      <w:r>
        <w:rPr>
          <w:rFonts w:hint="eastAsia" w:asciiTheme="minorEastAsia" w:hAnsiTheme="minorEastAsia" w:eastAsiaTheme="minorEastAsia"/>
        </w:rPr>
        <w:t>本体工事</w:t>
      </w:r>
      <w:r>
        <w:rPr>
          <w:rFonts w:hint="default" w:asciiTheme="minorEastAsia" w:hAnsiTheme="minorEastAsia" w:eastAsiaTheme="minorEastAsia"/>
        </w:rPr>
        <w:t>における発注者が実施した</w:t>
      </w:r>
      <w:r>
        <w:rPr>
          <w:rFonts w:hint="eastAsia" w:asciiTheme="minorEastAsia" w:hAnsiTheme="minorEastAsia" w:eastAsiaTheme="minorEastAsia"/>
        </w:rPr>
        <w:t>笠岡市新病院建設</w:t>
      </w:r>
      <w:r>
        <w:rPr>
          <w:rFonts w:hint="eastAsia" w:asciiTheme="minorEastAsia" w:hAnsiTheme="minorEastAsia" w:eastAsiaTheme="minorEastAsia"/>
          <w:spacing w:val="-5"/>
        </w:rPr>
        <w:t>工事に係る</w:t>
      </w:r>
      <w:r>
        <w:rPr>
          <w:rFonts w:hint="default" w:asciiTheme="minorEastAsia" w:hAnsiTheme="minorEastAsia" w:eastAsiaTheme="minorEastAsia"/>
          <w:spacing w:val="-1"/>
        </w:rPr>
        <w:t>施工予定者選定公募型プロポーザル</w:t>
      </w:r>
      <w:r>
        <w:rPr>
          <w:rFonts w:hint="default" w:asciiTheme="minorEastAsia" w:hAnsiTheme="minorEastAsia" w:eastAsiaTheme="minorEastAsia"/>
        </w:rPr>
        <w:t>（</w:t>
      </w:r>
      <w:r>
        <w:rPr>
          <w:rFonts w:hint="default" w:asciiTheme="minorEastAsia" w:hAnsiTheme="minorEastAsia" w:eastAsiaTheme="minorEastAsia"/>
          <w:spacing w:val="-8"/>
        </w:rPr>
        <w:t>以下「本プロポーザル」という。</w:t>
      </w:r>
      <w:r>
        <w:rPr>
          <w:rFonts w:hint="default" w:asciiTheme="minorEastAsia" w:hAnsiTheme="minorEastAsia" w:eastAsiaTheme="minorEastAsia"/>
        </w:rPr>
        <w:t>）において，施工予定者の技術提案書等を選定したことを確認し，</w:t>
      </w:r>
      <w:r>
        <w:rPr>
          <w:rFonts w:hint="eastAsia" w:asciiTheme="minorEastAsia" w:hAnsiTheme="minorEastAsia" w:eastAsiaTheme="minorEastAsia"/>
        </w:rPr>
        <w:t>予定どおり</w:t>
      </w:r>
      <w:r>
        <w:rPr>
          <w:rFonts w:hint="default" w:asciiTheme="minorEastAsia" w:hAnsiTheme="minorEastAsia" w:eastAsiaTheme="minorEastAsia"/>
        </w:rPr>
        <w:t>に工事を完了させるた</w:t>
      </w:r>
      <w:r>
        <w:rPr>
          <w:rFonts w:hint="default" w:asciiTheme="minorEastAsia" w:hAnsiTheme="minorEastAsia" w:eastAsiaTheme="minorEastAsia"/>
          <w:spacing w:val="-13"/>
        </w:rPr>
        <w:t>め，発注者，</w:t>
      </w:r>
      <w:r>
        <w:rPr>
          <w:rFonts w:hint="eastAsia" w:asciiTheme="minorEastAsia" w:hAnsiTheme="minorEastAsia" w:eastAsiaTheme="minorEastAsia"/>
          <w:spacing w:val="-13"/>
        </w:rPr>
        <w:t>事業支援者，</w:t>
      </w:r>
      <w:r>
        <w:rPr>
          <w:rFonts w:hint="default" w:asciiTheme="minorEastAsia" w:hAnsiTheme="minorEastAsia" w:eastAsiaTheme="minorEastAsia"/>
          <w:spacing w:val="-13"/>
        </w:rPr>
        <w:t>設計者</w:t>
      </w:r>
      <w:r>
        <w:rPr>
          <w:rFonts w:hint="eastAsia" w:asciiTheme="minorEastAsia" w:hAnsiTheme="minorEastAsia" w:eastAsiaTheme="minorEastAsia"/>
          <w:spacing w:val="-13"/>
        </w:rPr>
        <w:t>及び</w:t>
      </w:r>
      <w:r>
        <w:rPr>
          <w:rFonts w:hint="default" w:asciiTheme="minorEastAsia" w:hAnsiTheme="minorEastAsia" w:eastAsiaTheme="minorEastAsia"/>
          <w:spacing w:val="-13"/>
        </w:rPr>
        <w:t>施工予定者が協力して，発注者と設計者が別途契約する「</w:t>
      </w:r>
      <w:r>
        <w:rPr>
          <w:rFonts w:hint="eastAsia" w:asciiTheme="minorEastAsia" w:hAnsiTheme="minorEastAsia" w:eastAsiaTheme="minorEastAsia"/>
          <w:spacing w:val="-13"/>
        </w:rPr>
        <w:t>笠岡市新病院建設</w:t>
      </w:r>
      <w:r>
        <w:rPr>
          <w:rFonts w:hint="eastAsia" w:asciiTheme="minorEastAsia" w:hAnsiTheme="minorEastAsia" w:eastAsiaTheme="minorEastAsia"/>
          <w:spacing w:val="-5"/>
        </w:rPr>
        <w:t>工事</w:t>
      </w:r>
      <w:r>
        <w:rPr>
          <w:rFonts w:hint="default" w:asciiTheme="minorEastAsia" w:hAnsiTheme="minorEastAsia" w:eastAsiaTheme="minorEastAsia"/>
          <w:spacing w:val="-8"/>
        </w:rPr>
        <w:t>設計</w:t>
      </w:r>
      <w:r>
        <w:rPr>
          <w:rFonts w:hint="eastAsia" w:asciiTheme="minorEastAsia" w:hAnsiTheme="minorEastAsia" w:eastAsiaTheme="minorEastAsia"/>
          <w:spacing w:val="-8"/>
        </w:rPr>
        <w:t>業務</w:t>
      </w:r>
      <w:r>
        <w:rPr>
          <w:rFonts w:hint="default" w:asciiTheme="minorEastAsia" w:hAnsiTheme="minorEastAsia" w:eastAsiaTheme="minorEastAsia"/>
          <w:spacing w:val="-8"/>
        </w:rPr>
        <w:t>委託」及び，発注者と施工予定者が別途契約する「</w:t>
      </w:r>
      <w:r>
        <w:rPr>
          <w:rFonts w:hint="eastAsia" w:asciiTheme="minorEastAsia" w:hAnsiTheme="minorEastAsia" w:eastAsiaTheme="minorEastAsia"/>
          <w:spacing w:val="-8"/>
        </w:rPr>
        <w:t>笠岡市新病院建設</w:t>
      </w:r>
      <w:r>
        <w:rPr>
          <w:rFonts w:hint="eastAsia" w:asciiTheme="minorEastAsia" w:hAnsiTheme="minorEastAsia" w:eastAsiaTheme="minorEastAsia"/>
          <w:spacing w:val="-5"/>
        </w:rPr>
        <w:t>工事</w:t>
      </w:r>
      <w:r>
        <w:rPr>
          <w:rFonts w:hint="default" w:asciiTheme="minorEastAsia" w:hAnsiTheme="minorEastAsia" w:eastAsiaTheme="minorEastAsia"/>
        </w:rPr>
        <w:t>実施設計技術協力業務</w:t>
      </w:r>
      <w:r>
        <w:rPr>
          <w:rFonts w:hint="eastAsia" w:asciiTheme="minorEastAsia" w:hAnsiTheme="minorEastAsia" w:eastAsiaTheme="minorEastAsia"/>
        </w:rPr>
        <w:t>委託</w:t>
      </w:r>
      <w:r>
        <w:rPr>
          <w:rFonts w:hint="default" w:asciiTheme="minorEastAsia" w:hAnsiTheme="minorEastAsia" w:eastAsiaTheme="minorEastAsia"/>
        </w:rPr>
        <w:t>」における技術協力に基づく実施設計を円滑に完成させる上で，必要な事項を定めることを目的とする。</w:t>
      </w:r>
    </w:p>
    <w:p>
      <w:pPr>
        <w:pStyle w:val="15"/>
        <w:spacing w:before="11" w:beforeLines="0" w:beforeAutospacing="0"/>
        <w:rPr>
          <w:rFonts w:hint="default" w:asciiTheme="minorEastAsia" w:hAnsiTheme="minorEastAsia" w:eastAsiaTheme="minorEastAsia"/>
          <w:sz w:val="28"/>
        </w:rPr>
      </w:pPr>
    </w:p>
    <w:p>
      <w:pPr>
        <w:pStyle w:val="15"/>
        <w:ind w:left="104"/>
        <w:rPr>
          <w:rFonts w:hint="default" w:asciiTheme="minorEastAsia" w:hAnsiTheme="minorEastAsia" w:eastAsiaTheme="minorEastAsia"/>
        </w:rPr>
      </w:pPr>
      <w:r>
        <w:rPr>
          <w:rFonts w:hint="default" w:asciiTheme="minorEastAsia" w:hAnsiTheme="minorEastAsia" w:eastAsiaTheme="minorEastAsia"/>
        </w:rPr>
        <w:t>（関係者間の調整，協力）</w:t>
      </w:r>
    </w:p>
    <w:p>
      <w:pPr>
        <w:pStyle w:val="15"/>
        <w:spacing w:before="91" w:beforeLines="0" w:beforeAutospacing="0" w:line="322" w:lineRule="auto"/>
        <w:ind w:left="312" w:right="113" w:hanging="210"/>
        <w:jc w:val="both"/>
        <w:rPr>
          <w:rFonts w:hint="default" w:asciiTheme="minorEastAsia" w:hAnsiTheme="minorEastAsia" w:eastAsiaTheme="minorEastAsia"/>
        </w:rPr>
      </w:pPr>
      <w:r>
        <w:rPr>
          <w:rFonts w:hint="default" w:asciiTheme="minorEastAsia" w:hAnsiTheme="minorEastAsia" w:eastAsiaTheme="minorEastAsia"/>
        </w:rPr>
        <w:t>第２条</w:t>
      </w:r>
      <w:r>
        <w:rPr>
          <w:rFonts w:hint="eastAsia" w:asciiTheme="minorEastAsia" w:hAnsiTheme="minorEastAsia" w:eastAsiaTheme="minorEastAsia"/>
        </w:rPr>
        <w:t>　</w:t>
      </w:r>
      <w:r>
        <w:rPr>
          <w:rFonts w:hint="default" w:asciiTheme="minorEastAsia" w:hAnsiTheme="minorEastAsia" w:eastAsiaTheme="minorEastAsia"/>
        </w:rPr>
        <w:t>本設計の実施に係る発注者，</w:t>
      </w:r>
      <w:r>
        <w:rPr>
          <w:rFonts w:hint="eastAsia" w:asciiTheme="minorEastAsia" w:hAnsiTheme="minorEastAsia" w:eastAsiaTheme="minorEastAsia"/>
        </w:rPr>
        <w:t>事業支援者，</w:t>
      </w:r>
      <w:r>
        <w:rPr>
          <w:rFonts w:hint="default" w:asciiTheme="minorEastAsia" w:hAnsiTheme="minorEastAsia" w:eastAsiaTheme="minorEastAsia"/>
        </w:rPr>
        <w:t>設計者</w:t>
      </w:r>
      <w:r>
        <w:rPr>
          <w:rFonts w:hint="eastAsia" w:asciiTheme="minorEastAsia" w:hAnsiTheme="minorEastAsia" w:eastAsiaTheme="minorEastAsia"/>
        </w:rPr>
        <w:t>及び</w:t>
      </w:r>
      <w:r>
        <w:rPr>
          <w:rFonts w:hint="default" w:asciiTheme="minorEastAsia" w:hAnsiTheme="minorEastAsia" w:eastAsiaTheme="minorEastAsia"/>
        </w:rPr>
        <w:t>施工予定者間の調整は，発注者</w:t>
      </w:r>
      <w:r>
        <w:rPr>
          <w:rFonts w:hint="eastAsia" w:asciiTheme="minorEastAsia" w:hAnsiTheme="minorEastAsia" w:eastAsiaTheme="minorEastAsia"/>
        </w:rPr>
        <w:t>及び事業支援者（以下「発注者等」という。）</w:t>
      </w:r>
      <w:r>
        <w:rPr>
          <w:rFonts w:hint="default" w:asciiTheme="minorEastAsia" w:hAnsiTheme="minorEastAsia" w:eastAsiaTheme="minorEastAsia"/>
        </w:rPr>
        <w:t>が行う。</w:t>
      </w:r>
    </w:p>
    <w:p>
      <w:pPr>
        <w:pStyle w:val="15"/>
        <w:numPr>
          <w:ilvl w:val="0"/>
          <w:numId w:val="1"/>
        </w:numPr>
        <w:spacing w:line="321" w:lineRule="auto"/>
        <w:ind w:left="312" w:leftChars="0" w:right="113" w:rightChars="0" w:hanging="210" w:firstLineChars="0"/>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発注者</w:t>
      </w:r>
      <w:r>
        <w:rPr>
          <w:rFonts w:hint="eastAsia" w:asciiTheme="minorEastAsia" w:hAnsiTheme="minorEastAsia" w:eastAsiaTheme="minorEastAsia"/>
        </w:rPr>
        <w:t>等</w:t>
      </w:r>
      <w:r>
        <w:rPr>
          <w:rFonts w:hint="default" w:asciiTheme="minorEastAsia" w:hAnsiTheme="minorEastAsia" w:eastAsiaTheme="minorEastAsia"/>
          <w:spacing w:val="-2"/>
        </w:rPr>
        <w:t>が行う調整に対し，設計者及び施工予定者は，真摯に対応し，協力す</w:t>
      </w:r>
      <w:r>
        <w:rPr>
          <w:rFonts w:hint="eastAsia" w:asciiTheme="minorEastAsia" w:hAnsiTheme="minorEastAsia" w:eastAsiaTheme="minorEastAsia"/>
          <w:spacing w:val="-2"/>
        </w:rPr>
        <w:t>る</w:t>
      </w:r>
      <w:r>
        <w:rPr>
          <w:rFonts w:hint="default" w:asciiTheme="minorEastAsia" w:hAnsiTheme="minorEastAsia" w:eastAsiaTheme="minorEastAsia"/>
          <w:spacing w:val="-2"/>
        </w:rPr>
        <w:t>。</w:t>
      </w:r>
    </w:p>
    <w:p>
      <w:pPr>
        <w:pStyle w:val="15"/>
        <w:numPr>
          <w:ilvl w:val="0"/>
          <w:numId w:val="1"/>
        </w:numPr>
        <w:spacing w:line="322" w:lineRule="auto"/>
        <w:ind w:left="312" w:leftChars="0" w:right="113" w:rightChars="0" w:hanging="210" w:firstLineChars="0"/>
        <w:jc w:val="both"/>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発注者</w:t>
      </w:r>
      <w:r>
        <w:rPr>
          <w:rFonts w:hint="eastAsia" w:asciiTheme="minorEastAsia" w:hAnsiTheme="minorEastAsia" w:eastAsiaTheme="minorEastAsia"/>
        </w:rPr>
        <w:t>等</w:t>
      </w:r>
      <w:r>
        <w:rPr>
          <w:rFonts w:hint="default" w:asciiTheme="minorEastAsia" w:hAnsiTheme="minorEastAsia" w:eastAsiaTheme="minorEastAsia"/>
        </w:rPr>
        <w:t>，設計者</w:t>
      </w:r>
      <w:r>
        <w:rPr>
          <w:rFonts w:hint="eastAsia" w:asciiTheme="minorEastAsia" w:hAnsiTheme="minorEastAsia" w:eastAsiaTheme="minorEastAsia"/>
        </w:rPr>
        <w:t>及び</w:t>
      </w:r>
      <w:r>
        <w:rPr>
          <w:rFonts w:hint="default" w:asciiTheme="minorEastAsia" w:hAnsiTheme="minorEastAsia" w:eastAsiaTheme="minorEastAsia"/>
        </w:rPr>
        <w:t>施工予定者は，本協定の目的を達成するうえで採用すべき技術提案及びバリューエンジニアリング</w:t>
      </w:r>
      <w:r>
        <w:rPr>
          <w:rFonts w:hint="default" w:asciiTheme="minorEastAsia" w:hAnsiTheme="minorEastAsia" w:eastAsiaTheme="minorEastAsia"/>
          <w:spacing w:val="-106"/>
        </w:rPr>
        <w:t>（</w:t>
      </w:r>
      <w:r>
        <w:rPr>
          <w:rFonts w:hint="default" w:asciiTheme="minorEastAsia" w:hAnsiTheme="minorEastAsia" w:eastAsiaTheme="minorEastAsia"/>
        </w:rPr>
        <w:t>「品質を下げないでコストを低減させる」又は「コストを上げないで品質を向上させる」方法）による提案（</w:t>
      </w:r>
      <w:r>
        <w:rPr>
          <w:rFonts w:hint="default" w:asciiTheme="minorEastAsia" w:hAnsiTheme="minorEastAsia" w:eastAsiaTheme="minorEastAsia"/>
          <w:spacing w:val="-9"/>
        </w:rPr>
        <w:t>以下「ＶＥ提案」という。</w:t>
      </w:r>
      <w:r>
        <w:rPr>
          <w:rFonts w:hint="default" w:asciiTheme="minorEastAsia" w:hAnsiTheme="minorEastAsia" w:eastAsiaTheme="minorEastAsia"/>
        </w:rPr>
        <w:t>）の技術的・経済的課題を検討するため，</w:t>
      </w:r>
      <w:r>
        <w:rPr>
          <w:rFonts w:hint="eastAsia" w:asciiTheme="minorEastAsia" w:hAnsiTheme="minorEastAsia" w:eastAsiaTheme="minorEastAsia"/>
        </w:rPr>
        <w:t>三</w:t>
      </w:r>
      <w:r>
        <w:rPr>
          <w:rFonts w:hint="default" w:asciiTheme="minorEastAsia" w:hAnsiTheme="minorEastAsia" w:eastAsiaTheme="minorEastAsia"/>
        </w:rPr>
        <w:t>者協議</w:t>
      </w:r>
      <w:r>
        <w:rPr>
          <w:rFonts w:hint="default" w:asciiTheme="minorEastAsia" w:hAnsiTheme="minorEastAsia" w:eastAsiaTheme="minorEastAsia"/>
          <w:spacing w:val="-18"/>
        </w:rPr>
        <w:t>会</w:t>
      </w:r>
      <w:bookmarkStart w:id="0" w:name="_GoBack"/>
      <w:bookmarkEnd w:id="0"/>
      <w:r>
        <w:rPr>
          <w:rFonts w:hint="default" w:asciiTheme="minorEastAsia" w:hAnsiTheme="minorEastAsia" w:eastAsiaTheme="minorEastAsia"/>
        </w:rPr>
        <w:t>を設置する。なお，</w:t>
      </w:r>
      <w:r>
        <w:rPr>
          <w:rFonts w:hint="eastAsia" w:asciiTheme="minorEastAsia" w:hAnsiTheme="minorEastAsia" w:eastAsiaTheme="minorEastAsia"/>
        </w:rPr>
        <w:t>三</w:t>
      </w:r>
      <w:r>
        <w:rPr>
          <w:rFonts w:hint="default" w:asciiTheme="minorEastAsia" w:hAnsiTheme="minorEastAsia" w:eastAsiaTheme="minorEastAsia"/>
        </w:rPr>
        <w:t>者協議会とは，発注者</w:t>
      </w:r>
      <w:r>
        <w:rPr>
          <w:rFonts w:hint="eastAsia" w:asciiTheme="minorEastAsia" w:hAnsiTheme="minorEastAsia" w:eastAsiaTheme="minorEastAsia"/>
        </w:rPr>
        <w:t>等</w:t>
      </w:r>
      <w:r>
        <w:rPr>
          <w:rFonts w:hint="default" w:asciiTheme="minorEastAsia" w:hAnsiTheme="minorEastAsia" w:eastAsiaTheme="minorEastAsia"/>
        </w:rPr>
        <w:t>，設計者及び施工予定者の</w:t>
      </w:r>
      <w:r>
        <w:rPr>
          <w:rFonts w:hint="eastAsia" w:asciiTheme="minorEastAsia" w:hAnsiTheme="minorEastAsia" w:eastAsiaTheme="minorEastAsia"/>
        </w:rPr>
        <w:t>三</w:t>
      </w:r>
      <w:r>
        <w:rPr>
          <w:rFonts w:hint="default" w:asciiTheme="minorEastAsia" w:hAnsiTheme="minorEastAsia" w:eastAsiaTheme="minorEastAsia"/>
        </w:rPr>
        <w:t>者により組織されるもので，実施設計時に施工予定者から提案される高度な技術提案及びＶＥ提</w:t>
      </w:r>
      <w:r>
        <w:rPr>
          <w:rFonts w:hint="default" w:asciiTheme="minorEastAsia" w:hAnsiTheme="minorEastAsia" w:eastAsiaTheme="minorEastAsia"/>
          <w:spacing w:val="-7"/>
        </w:rPr>
        <w:t>案並びに施工実施方針の採否を検討し，採用となった場合は，実施設計に反映させる組織をい</w:t>
      </w:r>
      <w:r>
        <w:rPr>
          <w:rFonts w:hint="default" w:asciiTheme="minorEastAsia" w:hAnsiTheme="minorEastAsia" w:eastAsiaTheme="minorEastAsia"/>
        </w:rPr>
        <w:t>う。</w:t>
      </w:r>
    </w:p>
    <w:p>
      <w:pPr>
        <w:pStyle w:val="15"/>
        <w:numPr>
          <w:ilvl w:val="0"/>
          <w:numId w:val="1"/>
        </w:numPr>
        <w:spacing w:line="322" w:lineRule="auto"/>
        <w:ind w:left="312" w:leftChars="0" w:right="113" w:rightChars="0" w:hanging="210" w:firstLineChars="0"/>
        <w:jc w:val="both"/>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第１項に規定する調整は，発注者が主催する</w:t>
      </w:r>
      <w:r>
        <w:rPr>
          <w:rFonts w:hint="eastAsia" w:asciiTheme="minorEastAsia" w:hAnsiTheme="minorEastAsia" w:eastAsiaTheme="minorEastAsia"/>
        </w:rPr>
        <w:t>三</w:t>
      </w:r>
      <w:r>
        <w:rPr>
          <w:rFonts w:hint="default" w:asciiTheme="minorEastAsia" w:hAnsiTheme="minorEastAsia" w:eastAsiaTheme="minorEastAsia"/>
        </w:rPr>
        <w:t>者協議会において，発注者</w:t>
      </w:r>
      <w:r>
        <w:rPr>
          <w:rFonts w:hint="eastAsia" w:asciiTheme="minorEastAsia" w:hAnsiTheme="minorEastAsia" w:eastAsiaTheme="minorEastAsia"/>
        </w:rPr>
        <w:t>等</w:t>
      </w:r>
      <w:r>
        <w:rPr>
          <w:rFonts w:hint="default" w:asciiTheme="minorEastAsia" w:hAnsiTheme="minorEastAsia" w:eastAsiaTheme="minorEastAsia"/>
        </w:rPr>
        <w:t>が，設計者及び施工予定者からの意見を踏まえた上で，関係者間の調整を行う。</w:t>
      </w:r>
    </w:p>
    <w:p>
      <w:pPr>
        <w:pStyle w:val="15"/>
        <w:rPr>
          <w:rFonts w:hint="default" w:asciiTheme="minorEastAsia" w:hAnsiTheme="minorEastAsia" w:eastAsiaTheme="minorEastAsia"/>
          <w:sz w:val="28"/>
        </w:rPr>
      </w:pPr>
    </w:p>
    <w:p>
      <w:pPr>
        <w:pStyle w:val="15"/>
        <w:ind w:left="104"/>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三</w:t>
      </w:r>
      <w:r>
        <w:rPr>
          <w:rFonts w:hint="default" w:asciiTheme="minorEastAsia" w:hAnsiTheme="minorEastAsia" w:eastAsiaTheme="minorEastAsia"/>
        </w:rPr>
        <w:t>者協議会の役割，責任）</w:t>
      </w:r>
    </w:p>
    <w:p>
      <w:pPr>
        <w:pStyle w:val="15"/>
        <w:spacing w:before="91" w:beforeLines="0" w:beforeAutospacing="0" w:line="322" w:lineRule="auto"/>
        <w:ind w:left="102" w:right="113"/>
        <w:rPr>
          <w:rFonts w:hint="default" w:asciiTheme="minorEastAsia" w:hAnsiTheme="minorEastAsia" w:eastAsiaTheme="minorEastAsia"/>
        </w:rPr>
      </w:pPr>
      <w:r>
        <w:rPr>
          <w:rFonts w:hint="default" w:asciiTheme="minorEastAsia" w:hAnsiTheme="minorEastAsia" w:eastAsiaTheme="minorEastAsia"/>
        </w:rPr>
        <w:t>第３条</w:t>
      </w:r>
      <w:r>
        <w:rPr>
          <w:rFonts w:hint="eastAsia" w:asciiTheme="minorEastAsia" w:hAnsiTheme="minorEastAsia" w:eastAsiaTheme="minorEastAsia"/>
        </w:rPr>
        <w:t>　三</w:t>
      </w:r>
      <w:r>
        <w:rPr>
          <w:rFonts w:hint="default" w:asciiTheme="minorEastAsia" w:hAnsiTheme="minorEastAsia" w:eastAsiaTheme="minorEastAsia"/>
        </w:rPr>
        <w:t>者協議会の役割，責任は添付の役割分担表</w:t>
      </w:r>
      <w:r>
        <w:rPr>
          <w:rFonts w:hint="eastAsia" w:asciiTheme="minorEastAsia" w:hAnsiTheme="minorEastAsia" w:eastAsiaTheme="minorEastAsia"/>
        </w:rPr>
        <w:t>（案）</w:t>
      </w:r>
      <w:r>
        <w:rPr>
          <w:rFonts w:hint="default" w:asciiTheme="minorEastAsia" w:hAnsiTheme="minorEastAsia" w:eastAsiaTheme="minorEastAsia"/>
        </w:rPr>
        <w:t>による。</w:t>
      </w:r>
    </w:p>
    <w:p>
      <w:pPr>
        <w:pStyle w:val="15"/>
        <w:numPr>
          <w:ilvl w:val="0"/>
          <w:numId w:val="2"/>
        </w:numPr>
        <w:spacing w:line="322" w:lineRule="auto"/>
        <w:ind w:left="312" w:leftChars="0" w:right="113" w:rightChars="0" w:hanging="210" w:firstLineChars="0"/>
        <w:jc w:val="both"/>
        <w:rPr>
          <w:rFonts w:hint="default" w:asciiTheme="minorEastAsia" w:hAnsiTheme="minorEastAsia" w:eastAsiaTheme="minorEastAsia"/>
        </w:rPr>
      </w:pPr>
      <w:r>
        <w:rPr>
          <w:rFonts w:hint="eastAsia" w:asciiTheme="minorEastAsia" w:hAnsiTheme="minorEastAsia" w:eastAsiaTheme="minorEastAsia"/>
          <w:spacing w:val="-2"/>
        </w:rPr>
        <w:t>　</w:t>
      </w:r>
      <w:r>
        <w:rPr>
          <w:rFonts w:hint="default" w:asciiTheme="minorEastAsia" w:hAnsiTheme="minorEastAsia" w:eastAsiaTheme="minorEastAsia"/>
          <w:spacing w:val="-2"/>
        </w:rPr>
        <w:t>完成した実施設計の設計責任は，設計者が負うものとする。ただし，施工予定者から提案さ</w:t>
      </w:r>
      <w:r>
        <w:rPr>
          <w:rFonts w:hint="default" w:asciiTheme="minorEastAsia" w:hAnsiTheme="minorEastAsia" w:eastAsiaTheme="minorEastAsia"/>
        </w:rPr>
        <w:t>れ発注者</w:t>
      </w:r>
      <w:r>
        <w:rPr>
          <w:rFonts w:hint="eastAsia" w:asciiTheme="minorEastAsia" w:hAnsiTheme="minorEastAsia" w:eastAsiaTheme="minorEastAsia"/>
        </w:rPr>
        <w:t>等</w:t>
      </w:r>
      <w:r>
        <w:rPr>
          <w:rFonts w:hint="default" w:asciiTheme="minorEastAsia" w:hAnsiTheme="minorEastAsia" w:eastAsiaTheme="minorEastAsia"/>
        </w:rPr>
        <w:t>により採用されたＶＥ提案を実施設計に反映させる等のため，施工予定者が確認申請上のその他の設計者となった場合は，施工予定者も実施設計への関与度合いに応じた設計責任を負うものとする。</w:t>
      </w:r>
    </w:p>
    <w:p>
      <w:pPr>
        <w:pStyle w:val="15"/>
        <w:ind w:left="102" w:right="113"/>
        <w:jc w:val="both"/>
        <w:rPr>
          <w:rFonts w:hint="default" w:asciiTheme="minorEastAsia" w:hAnsiTheme="minorEastAsia" w:eastAsiaTheme="minorEastAsia"/>
          <w:sz w:val="28"/>
        </w:rPr>
      </w:pPr>
    </w:p>
    <w:p>
      <w:pPr>
        <w:pStyle w:val="15"/>
        <w:spacing w:before="1" w:beforeLines="0" w:beforeAutospacing="0"/>
        <w:ind w:left="102"/>
        <w:rPr>
          <w:rFonts w:hint="default" w:asciiTheme="minorEastAsia" w:hAnsiTheme="minorEastAsia" w:eastAsiaTheme="minorEastAsia"/>
        </w:rPr>
      </w:pPr>
      <w:r>
        <w:rPr>
          <w:rFonts w:hint="default" w:asciiTheme="minorEastAsia" w:hAnsiTheme="minorEastAsia" w:eastAsiaTheme="minorEastAsia"/>
        </w:rPr>
        <w:t>（実施設計における技術協力等）</w:t>
      </w:r>
    </w:p>
    <w:p>
      <w:pPr>
        <w:pStyle w:val="15"/>
        <w:spacing w:before="91" w:beforeLines="0" w:beforeAutospacing="0" w:line="322" w:lineRule="auto"/>
        <w:ind w:left="312" w:right="113" w:hanging="210"/>
        <w:jc w:val="both"/>
        <w:rPr>
          <w:rFonts w:hint="default" w:asciiTheme="minorEastAsia" w:hAnsiTheme="minorEastAsia" w:eastAsiaTheme="minorEastAsia"/>
        </w:rPr>
      </w:pPr>
      <w:r>
        <w:rPr>
          <w:rFonts w:hint="default" w:asciiTheme="minorEastAsia" w:hAnsiTheme="minorEastAsia" w:eastAsiaTheme="minorEastAsia"/>
        </w:rPr>
        <w:t>第４条</w:t>
      </w:r>
      <w:r>
        <w:rPr>
          <w:rFonts w:hint="eastAsia" w:asciiTheme="minorEastAsia" w:hAnsiTheme="minorEastAsia" w:eastAsiaTheme="minorEastAsia"/>
        </w:rPr>
        <w:t>　</w:t>
      </w:r>
      <w:r>
        <w:rPr>
          <w:rFonts w:hint="default" w:asciiTheme="minorEastAsia" w:hAnsiTheme="minorEastAsia" w:eastAsiaTheme="minorEastAsia"/>
        </w:rPr>
        <w:t>施工予定者は，本協定の目的を達成するため，本プロポーザル時において施工予定者から提案され発注者により採用された技術提案及びＶＥ提案に限らず，更なる技術的提案及び経済的提案に努めるものとする。</w:t>
      </w:r>
    </w:p>
    <w:p>
      <w:pPr>
        <w:pStyle w:val="15"/>
        <w:numPr>
          <w:ilvl w:val="0"/>
          <w:numId w:val="3"/>
        </w:numPr>
        <w:spacing w:line="322" w:lineRule="auto"/>
        <w:ind w:left="312" w:leftChars="0" w:right="113" w:rightChars="0" w:hanging="210" w:firstLineChars="0"/>
        <w:jc w:val="both"/>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設計者は，本プロポーザル時において施工予定者から提案され発注者により採用された技術提案及びＶＥ提案だけでなく，実施設計段階における施工予定者からの更なる技術的提案</w:t>
      </w:r>
      <w:r>
        <w:rPr>
          <w:rFonts w:hint="default" w:asciiTheme="minorEastAsia" w:hAnsiTheme="minorEastAsia" w:eastAsiaTheme="minorEastAsia"/>
          <w:spacing w:val="-8"/>
        </w:rPr>
        <w:t>及び経済的提案の技術検証，コスト検証を行うとともに，本協定の目的を達成するため更なる</w:t>
      </w:r>
      <w:r>
        <w:rPr>
          <w:rFonts w:hint="default" w:asciiTheme="minorEastAsia" w:hAnsiTheme="minorEastAsia" w:eastAsiaTheme="minorEastAsia"/>
        </w:rPr>
        <w:t>技術的提案及び経済的提案を行うものとする。</w:t>
      </w:r>
    </w:p>
    <w:p>
      <w:pPr>
        <w:pStyle w:val="15"/>
        <w:spacing w:before="10" w:beforeLines="0" w:beforeAutospacing="0"/>
        <w:rPr>
          <w:rFonts w:hint="default" w:asciiTheme="minorEastAsia" w:hAnsiTheme="minorEastAsia" w:eastAsiaTheme="minorEastAsia"/>
          <w:sz w:val="28"/>
        </w:rPr>
      </w:pPr>
    </w:p>
    <w:p>
      <w:pPr>
        <w:pStyle w:val="15"/>
        <w:spacing w:before="1" w:beforeLines="0" w:beforeAutospacing="0"/>
        <w:ind w:left="104"/>
        <w:rPr>
          <w:rFonts w:hint="default" w:asciiTheme="minorEastAsia" w:hAnsiTheme="minorEastAsia" w:eastAsiaTheme="minorEastAsia"/>
        </w:rPr>
      </w:pPr>
      <w:r>
        <w:rPr>
          <w:rFonts w:hint="default" w:asciiTheme="minorEastAsia" w:hAnsiTheme="minorEastAsia" w:eastAsiaTheme="minorEastAsia"/>
        </w:rPr>
        <w:t>（合意金額）</w:t>
      </w:r>
    </w:p>
    <w:p>
      <w:pPr>
        <w:pStyle w:val="15"/>
        <w:spacing w:before="91" w:beforeLines="0" w:beforeAutospacing="0" w:line="322" w:lineRule="auto"/>
        <w:ind w:left="315" w:right="112" w:hanging="212"/>
        <w:jc w:val="both"/>
        <w:rPr>
          <w:rFonts w:hint="default" w:asciiTheme="minorEastAsia" w:hAnsiTheme="minorEastAsia" w:eastAsiaTheme="minorEastAsia"/>
        </w:rPr>
      </w:pPr>
      <w:r>
        <w:rPr>
          <w:rFonts w:hint="default" w:asciiTheme="minorEastAsia" w:hAnsiTheme="minorEastAsia" w:eastAsiaTheme="minorEastAsia"/>
        </w:rPr>
        <w:t>第５条</w:t>
      </w:r>
      <w:r>
        <w:rPr>
          <w:rFonts w:hint="eastAsia" w:asciiTheme="minorEastAsia" w:hAnsiTheme="minorEastAsia" w:eastAsiaTheme="minorEastAsia"/>
        </w:rPr>
        <w:t>　</w:t>
      </w:r>
      <w:r>
        <w:rPr>
          <w:rFonts w:hint="default" w:asciiTheme="minorEastAsia" w:hAnsiTheme="minorEastAsia" w:eastAsiaTheme="minorEastAsia"/>
        </w:rPr>
        <w:t>発注者と施工予定者において合意した</w:t>
      </w:r>
      <w:r>
        <w:rPr>
          <w:rFonts w:hint="eastAsia" w:asciiTheme="minorEastAsia" w:hAnsiTheme="minorEastAsia" w:eastAsiaTheme="minorEastAsia"/>
        </w:rPr>
        <w:t>本体</w:t>
      </w:r>
      <w:r>
        <w:rPr>
          <w:rFonts w:hint="default" w:asciiTheme="minorEastAsia" w:hAnsiTheme="minorEastAsia" w:eastAsiaTheme="minorEastAsia"/>
        </w:rPr>
        <w:t>工事費（</w:t>
      </w:r>
      <w:r>
        <w:rPr>
          <w:rFonts w:hint="default" w:asciiTheme="minorEastAsia" w:hAnsiTheme="minorEastAsia" w:eastAsiaTheme="minorEastAsia"/>
          <w:spacing w:val="-9"/>
        </w:rPr>
        <w:t>以下「合意金額」という。</w:t>
      </w:r>
      <w:r>
        <w:rPr>
          <w:rFonts w:hint="default" w:asciiTheme="minorEastAsia" w:hAnsiTheme="minorEastAsia" w:eastAsiaTheme="minorEastAsia"/>
        </w:rPr>
        <w:t>）は，下記の</w:t>
      </w:r>
      <w:r>
        <w:rPr>
          <w:rFonts w:hint="eastAsia" w:asciiTheme="minorEastAsia" w:hAnsiTheme="minorEastAsia" w:eastAsiaTheme="minorEastAsia"/>
        </w:rPr>
        <w:t>とお</w:t>
      </w:r>
      <w:r>
        <w:rPr>
          <w:rFonts w:hint="default" w:asciiTheme="minorEastAsia" w:hAnsiTheme="minorEastAsia" w:eastAsiaTheme="minorEastAsia"/>
        </w:rPr>
        <w:t>りとする。合意金額は，</w:t>
      </w:r>
      <w:r>
        <w:rPr>
          <w:rFonts w:hint="eastAsia" w:asciiTheme="minorEastAsia" w:hAnsiTheme="minorEastAsia" w:eastAsiaTheme="minorEastAsia"/>
        </w:rPr>
        <w:t>本体</w:t>
      </w:r>
      <w:r>
        <w:rPr>
          <w:rFonts w:hint="default" w:asciiTheme="minorEastAsia" w:hAnsiTheme="minorEastAsia" w:eastAsiaTheme="minorEastAsia"/>
        </w:rPr>
        <w:t>工事における工事費の上限となる。</w:t>
      </w:r>
    </w:p>
    <w:p>
      <w:pPr>
        <w:pStyle w:val="15"/>
        <w:spacing w:line="322" w:lineRule="auto"/>
        <w:ind w:left="542" w:leftChars="150" w:right="112" w:hanging="212"/>
        <w:jc w:val="both"/>
        <w:rPr>
          <w:rFonts w:hint="default" w:asciiTheme="minorEastAsia" w:hAnsiTheme="minorEastAsia" w:eastAsiaTheme="minorEastAsia"/>
        </w:rPr>
      </w:pPr>
      <w:r>
        <w:rPr>
          <w:rFonts w:hint="eastAsia" w:asciiTheme="minorEastAsia" w:hAnsiTheme="minorEastAsia" w:eastAsiaTheme="minorEastAsia"/>
        </w:rPr>
        <w:t>本体</w:t>
      </w:r>
      <w:r>
        <w:rPr>
          <w:rFonts w:hint="default" w:asciiTheme="minorEastAsia" w:hAnsiTheme="minorEastAsia" w:eastAsiaTheme="minorEastAsia"/>
        </w:rPr>
        <w:t>工事費</w:t>
      </w:r>
      <w:r>
        <w:rPr>
          <w:rFonts w:hint="default" w:asciiTheme="minorEastAsia" w:hAnsiTheme="minorEastAsia" w:eastAsiaTheme="minorEastAsia"/>
        </w:rPr>
        <w:t xml:space="preserve"> </w:t>
      </w:r>
      <w:r>
        <w:rPr>
          <w:rFonts w:hint="eastAsia" w:asciiTheme="minorEastAsia" w:hAnsiTheme="minorEastAsia" w:eastAsiaTheme="minorEastAsia"/>
        </w:rPr>
        <w:t>〇〇</w:t>
      </w:r>
      <w:r>
        <w:rPr>
          <w:rFonts w:hint="default" w:asciiTheme="minorEastAsia" w:hAnsiTheme="minorEastAsia" w:eastAsiaTheme="minorEastAsia"/>
        </w:rPr>
        <w:t>,</w:t>
      </w:r>
      <w:r>
        <w:rPr>
          <w:rFonts w:hint="eastAsia" w:asciiTheme="minorEastAsia" w:hAnsiTheme="minorEastAsia" w:eastAsiaTheme="minorEastAsia"/>
        </w:rPr>
        <w:t>〇〇〇</w:t>
      </w:r>
      <w:r>
        <w:rPr>
          <w:rFonts w:hint="default" w:asciiTheme="minorEastAsia" w:hAnsiTheme="minorEastAsia" w:eastAsiaTheme="minorEastAsia"/>
        </w:rPr>
        <w:t>，</w:t>
      </w:r>
      <w:r>
        <w:rPr>
          <w:rFonts w:hint="eastAsia" w:asciiTheme="minorEastAsia" w:hAnsiTheme="minorEastAsia" w:eastAsiaTheme="minorEastAsia"/>
        </w:rPr>
        <w:t>〇〇〇，〇〇〇</w:t>
      </w:r>
      <w:r>
        <w:rPr>
          <w:rFonts w:hint="default" w:asciiTheme="minorEastAsia" w:hAnsiTheme="minorEastAsia" w:eastAsiaTheme="minorEastAsia"/>
        </w:rPr>
        <w:t>円</w:t>
      </w:r>
      <w:r>
        <w:rPr>
          <w:rFonts w:hint="default" w:asciiTheme="minorEastAsia" w:hAnsiTheme="minorEastAsia" w:eastAsiaTheme="minorEastAsia"/>
        </w:rPr>
        <w:t xml:space="preserve"> </w:t>
      </w:r>
      <w:r>
        <w:rPr>
          <w:rFonts w:hint="default" w:asciiTheme="minorEastAsia" w:hAnsiTheme="minorEastAsia" w:eastAsiaTheme="minorEastAsia"/>
        </w:rPr>
        <w:t>（消費税額及び地方消費税の額を含む）</w:t>
      </w:r>
    </w:p>
    <w:p>
      <w:pPr>
        <w:pStyle w:val="15"/>
        <w:ind w:left="1724"/>
        <w:rPr>
          <w:rFonts w:hint="default" w:asciiTheme="minorEastAsia" w:hAnsiTheme="minorEastAsia" w:eastAsiaTheme="minorEastAsia"/>
        </w:rPr>
      </w:pPr>
    </w:p>
    <w:p>
      <w:pPr>
        <w:pStyle w:val="15"/>
        <w:ind w:left="104"/>
        <w:rPr>
          <w:rFonts w:hint="default" w:asciiTheme="minorEastAsia" w:hAnsiTheme="minorEastAsia" w:eastAsiaTheme="minorEastAsia"/>
        </w:rPr>
      </w:pPr>
      <w:r>
        <w:rPr>
          <w:rFonts w:hint="default" w:asciiTheme="minorEastAsia" w:hAnsiTheme="minorEastAsia" w:eastAsiaTheme="minorEastAsia"/>
        </w:rPr>
        <w:t>（有効期限）</w:t>
      </w:r>
    </w:p>
    <w:p>
      <w:pPr>
        <w:pStyle w:val="15"/>
        <w:spacing w:before="91" w:beforeLines="0" w:beforeAutospacing="0" w:line="322" w:lineRule="auto"/>
        <w:ind w:left="102"/>
        <w:jc w:val="both"/>
        <w:rPr>
          <w:rFonts w:hint="default" w:asciiTheme="minorEastAsia" w:hAnsiTheme="minorEastAsia" w:eastAsiaTheme="minorEastAsia"/>
        </w:rPr>
      </w:pPr>
      <w:r>
        <w:rPr>
          <w:rFonts w:hint="default" w:asciiTheme="minorEastAsia" w:hAnsiTheme="minorEastAsia" w:eastAsiaTheme="minorEastAsia"/>
        </w:rPr>
        <w:t>第６条</w:t>
      </w:r>
      <w:r>
        <w:rPr>
          <w:rFonts w:hint="eastAsia" w:asciiTheme="minorEastAsia" w:hAnsiTheme="minorEastAsia" w:eastAsiaTheme="minorEastAsia"/>
        </w:rPr>
        <w:t>　</w:t>
      </w:r>
      <w:r>
        <w:rPr>
          <w:rFonts w:hint="default" w:asciiTheme="minorEastAsia" w:hAnsiTheme="minorEastAsia" w:eastAsiaTheme="minorEastAsia"/>
        </w:rPr>
        <w:t>本協定は，本協定の締結日から工事請負契約締結日の前日までとする。</w:t>
      </w:r>
    </w:p>
    <w:p>
      <w:pPr>
        <w:pStyle w:val="15"/>
        <w:rPr>
          <w:rFonts w:hint="default" w:asciiTheme="minorEastAsia" w:hAnsiTheme="minorEastAsia" w:eastAsiaTheme="minorEastAsia"/>
          <w:sz w:val="28"/>
        </w:rPr>
      </w:pPr>
    </w:p>
    <w:p>
      <w:pPr>
        <w:pStyle w:val="15"/>
        <w:ind w:left="104"/>
        <w:rPr>
          <w:rFonts w:hint="default" w:asciiTheme="minorEastAsia" w:hAnsiTheme="minorEastAsia" w:eastAsiaTheme="minorEastAsia"/>
        </w:rPr>
      </w:pPr>
      <w:r>
        <w:rPr>
          <w:rFonts w:hint="default" w:asciiTheme="minorEastAsia" w:hAnsiTheme="minorEastAsia" w:eastAsiaTheme="minorEastAsia"/>
        </w:rPr>
        <w:t>（その他）</w:t>
      </w:r>
    </w:p>
    <w:p>
      <w:pPr>
        <w:pStyle w:val="15"/>
        <w:spacing w:before="91" w:beforeLines="0" w:beforeAutospacing="0" w:line="322" w:lineRule="auto"/>
        <w:ind w:left="312" w:right="113" w:hanging="210"/>
        <w:jc w:val="both"/>
        <w:rPr>
          <w:rFonts w:hint="default" w:asciiTheme="minorEastAsia" w:hAnsiTheme="minorEastAsia" w:eastAsiaTheme="minorEastAsia"/>
        </w:rPr>
      </w:pPr>
      <w:r>
        <w:rPr>
          <w:rFonts w:hint="default" w:asciiTheme="minorEastAsia" w:hAnsiTheme="minorEastAsia" w:eastAsiaTheme="minorEastAsia"/>
        </w:rPr>
        <w:t>第７条</w:t>
      </w:r>
      <w:r>
        <w:rPr>
          <w:rFonts w:hint="eastAsia" w:asciiTheme="minorEastAsia" w:hAnsiTheme="minorEastAsia" w:eastAsiaTheme="minorEastAsia"/>
        </w:rPr>
        <w:t>　</w:t>
      </w:r>
      <w:r>
        <w:rPr>
          <w:rFonts w:hint="default" w:asciiTheme="minorEastAsia" w:hAnsiTheme="minorEastAsia" w:eastAsiaTheme="minorEastAsia"/>
        </w:rPr>
        <w:t>本協定書に定めのない事項については，必要に応じて発注者，</w:t>
      </w:r>
      <w:r>
        <w:rPr>
          <w:rFonts w:hint="eastAsia" w:asciiTheme="minorEastAsia" w:hAnsiTheme="minorEastAsia" w:eastAsiaTheme="minorEastAsia"/>
        </w:rPr>
        <w:t>事業支援者，</w:t>
      </w:r>
      <w:r>
        <w:rPr>
          <w:rFonts w:hint="default" w:asciiTheme="minorEastAsia" w:hAnsiTheme="minorEastAsia" w:eastAsiaTheme="minorEastAsia"/>
        </w:rPr>
        <w:t>設計者</w:t>
      </w:r>
      <w:r>
        <w:rPr>
          <w:rFonts w:hint="eastAsia" w:asciiTheme="minorEastAsia" w:hAnsiTheme="minorEastAsia" w:eastAsiaTheme="minorEastAsia"/>
        </w:rPr>
        <w:t>及び</w:t>
      </w:r>
      <w:r>
        <w:rPr>
          <w:rFonts w:hint="default" w:asciiTheme="minorEastAsia" w:hAnsiTheme="minorEastAsia" w:eastAsiaTheme="minorEastAsia"/>
        </w:rPr>
        <w:t>施工予定者</w:t>
      </w:r>
      <w:r>
        <w:rPr>
          <w:rFonts w:hint="eastAsia" w:asciiTheme="minorEastAsia" w:hAnsiTheme="minorEastAsia" w:eastAsiaTheme="minorEastAsia"/>
        </w:rPr>
        <w:t>者</w:t>
      </w:r>
      <w:r>
        <w:rPr>
          <w:rFonts w:hint="default" w:asciiTheme="minorEastAsia" w:hAnsiTheme="minorEastAsia" w:eastAsiaTheme="minorEastAsia"/>
        </w:rPr>
        <w:t>が協議して定めるものとする。</w:t>
      </w:r>
    </w:p>
    <w:p>
      <w:pPr>
        <w:pStyle w:val="15"/>
        <w:spacing w:before="1" w:beforeLines="0" w:beforeAutospacing="0"/>
        <w:rPr>
          <w:rFonts w:hint="default" w:asciiTheme="minorEastAsia" w:hAnsiTheme="minorEastAsia" w:eastAsiaTheme="minorEastAsia"/>
          <w:sz w:val="28"/>
        </w:rPr>
      </w:pPr>
    </w:p>
    <w:p>
      <w:pPr>
        <w:pStyle w:val="15"/>
        <w:spacing w:before="91" w:beforeLines="0" w:beforeAutospacing="0" w:line="322" w:lineRule="auto"/>
        <w:ind w:left="102" w:right="113" w:firstLine="210"/>
        <w:jc w:val="both"/>
        <w:rPr>
          <w:rFonts w:hint="default" w:asciiTheme="minorEastAsia" w:hAnsiTheme="minorEastAsia" w:eastAsiaTheme="minorEastAsia"/>
        </w:rPr>
      </w:pPr>
      <w:r>
        <w:rPr>
          <w:rFonts w:hint="default" w:asciiTheme="minorEastAsia" w:hAnsiTheme="minorEastAsia" w:eastAsiaTheme="minorEastAsia"/>
          <w:spacing w:val="-11"/>
        </w:rPr>
        <w:t>この協定の成立を証するため，本書</w:t>
      </w:r>
      <w:r>
        <w:rPr>
          <w:rFonts w:hint="eastAsia" w:asciiTheme="minorEastAsia" w:hAnsiTheme="minorEastAsia" w:eastAsiaTheme="minorEastAsia"/>
          <w:spacing w:val="-11"/>
        </w:rPr>
        <w:t>４</w:t>
      </w:r>
      <w:r>
        <w:rPr>
          <w:rFonts w:hint="default" w:asciiTheme="minorEastAsia" w:hAnsiTheme="minorEastAsia" w:eastAsiaTheme="minorEastAsia"/>
          <w:spacing w:val="-11"/>
        </w:rPr>
        <w:t>通を作成し，発注者，</w:t>
      </w:r>
      <w:r>
        <w:rPr>
          <w:rFonts w:hint="eastAsia" w:asciiTheme="minorEastAsia" w:hAnsiTheme="minorEastAsia" w:eastAsiaTheme="minorEastAsia"/>
          <w:spacing w:val="-11"/>
        </w:rPr>
        <w:t>事業支援者，</w:t>
      </w:r>
      <w:r>
        <w:rPr>
          <w:rFonts w:hint="default" w:asciiTheme="minorEastAsia" w:hAnsiTheme="minorEastAsia" w:eastAsiaTheme="minorEastAsia"/>
          <w:spacing w:val="-11"/>
        </w:rPr>
        <w:t>設計者</w:t>
      </w:r>
      <w:r>
        <w:rPr>
          <w:rFonts w:hint="eastAsia" w:asciiTheme="minorEastAsia" w:hAnsiTheme="minorEastAsia" w:eastAsiaTheme="minorEastAsia"/>
          <w:spacing w:val="-11"/>
        </w:rPr>
        <w:t>及び</w:t>
      </w:r>
      <w:r>
        <w:rPr>
          <w:rFonts w:hint="default" w:asciiTheme="minorEastAsia" w:hAnsiTheme="minorEastAsia" w:eastAsiaTheme="minorEastAsia"/>
          <w:spacing w:val="-11"/>
        </w:rPr>
        <w:t>施工予定者が記名押印</w:t>
      </w:r>
      <w:r>
        <w:rPr>
          <w:rFonts w:hint="default" w:asciiTheme="minorEastAsia" w:hAnsiTheme="minorEastAsia" w:eastAsiaTheme="minorEastAsia"/>
        </w:rPr>
        <w:t>の上，各１通を保有する。</w:t>
      </w:r>
    </w:p>
    <w:p>
      <w:pPr>
        <w:pStyle w:val="15"/>
        <w:rPr>
          <w:rFonts w:hint="default" w:asciiTheme="minorEastAsia" w:hAnsiTheme="minorEastAsia" w:eastAsiaTheme="minorEastAsia"/>
          <w:sz w:val="28"/>
        </w:rPr>
      </w:pPr>
    </w:p>
    <w:p>
      <w:pPr>
        <w:pStyle w:val="15"/>
        <w:tabs>
          <w:tab w:val="left" w:leader="none" w:pos="946"/>
          <w:tab w:val="left" w:leader="none" w:pos="1575"/>
          <w:tab w:val="left" w:leader="none" w:pos="2206"/>
        </w:tabs>
        <w:ind w:left="104"/>
        <w:rPr>
          <w:rFonts w:hint="default" w:asciiTheme="minorEastAsia" w:hAnsiTheme="minorEastAsia" w:eastAsiaTheme="minorEastAsia"/>
        </w:rPr>
      </w:pPr>
      <w:r>
        <w:rPr>
          <w:rFonts w:hint="default" w:asciiTheme="minorEastAsia" w:hAnsiTheme="minorEastAsia" w:eastAsiaTheme="minorEastAsia"/>
        </w:rPr>
        <w:tab/>
      </w:r>
      <w:r>
        <w:rPr>
          <w:rFonts w:hint="default" w:asciiTheme="minorEastAsia" w:hAnsiTheme="minorEastAsia" w:eastAsiaTheme="minorEastAsia"/>
        </w:rPr>
        <w:t>年</w:t>
      </w:r>
      <w:r>
        <w:rPr>
          <w:rFonts w:hint="default" w:asciiTheme="minorEastAsia" w:hAnsiTheme="minorEastAsia" w:eastAsiaTheme="minorEastAsia"/>
        </w:rPr>
        <w:tab/>
      </w:r>
      <w:r>
        <w:rPr>
          <w:rFonts w:hint="default" w:asciiTheme="minorEastAsia" w:hAnsiTheme="minorEastAsia" w:eastAsiaTheme="minorEastAsia"/>
        </w:rPr>
        <w:t>月</w:t>
      </w:r>
      <w:r>
        <w:rPr>
          <w:rFonts w:hint="default" w:asciiTheme="minorEastAsia" w:hAnsiTheme="minorEastAsia" w:eastAsiaTheme="minorEastAsia"/>
        </w:rPr>
        <w:tab/>
      </w:r>
      <w:r>
        <w:rPr>
          <w:rFonts w:hint="default" w:asciiTheme="minorEastAsia" w:hAnsiTheme="minorEastAsia" w:eastAsiaTheme="minorEastAsia"/>
        </w:rPr>
        <w:t>日</w:t>
      </w:r>
    </w:p>
    <w:p>
      <w:pPr>
        <w:rPr>
          <w:rFonts w:hint="default" w:asciiTheme="minorEastAsia" w:hAnsiTheme="minorEastAsia" w:eastAsiaTheme="minorEastAsia"/>
          <w:sz w:val="28"/>
        </w:rPr>
        <w:sectPr>
          <w:footerReference r:id="rId6" w:type="default"/>
          <w:pgSz w:w="11910" w:h="16840"/>
          <w:pgMar w:top="1418" w:right="1242" w:bottom="1134" w:left="1542" w:header="720" w:footer="567" w:gutter="0"/>
          <w:cols w:space="720"/>
          <w:textDirection w:val="lrTb"/>
          <w:docGrid w:linePitch="299"/>
        </w:sectPr>
      </w:pPr>
    </w:p>
    <w:p>
      <w:pPr>
        <w:pStyle w:val="15"/>
        <w:spacing w:line="288" w:lineRule="auto"/>
        <w:ind w:left="2880" w:right="284" w:firstLine="720"/>
        <w:jc w:val="both"/>
        <w:rPr>
          <w:rFonts w:hint="default" w:asciiTheme="minorEastAsia" w:hAnsiTheme="minorEastAsia" w:eastAsiaTheme="minorEastAsia"/>
        </w:rPr>
      </w:pPr>
      <w:r>
        <w:rPr>
          <w:rFonts w:hint="eastAsia"/>
        </w:rPr>
        <w:t>発注者</w:t>
      </w:r>
      <w:r>
        <w:rPr>
          <w:rFonts w:hint="default" w:asciiTheme="minorEastAsia" w:hAnsiTheme="minorEastAsia" w:eastAsiaTheme="minorEastAsia"/>
        </w:rPr>
        <w:tab/>
      </w:r>
    </w:p>
    <w:p>
      <w:pPr>
        <w:pStyle w:val="15"/>
        <w:spacing w:line="288" w:lineRule="auto"/>
        <w:ind w:left="2880" w:leftChars="0" w:right="284" w:rightChars="0" w:firstLine="1260" w:firstLineChars="600"/>
        <w:jc w:val="both"/>
        <w:rPr>
          <w:rFonts w:hint="default" w:asciiTheme="minorEastAsia" w:hAnsiTheme="minorEastAsia" w:eastAsiaTheme="minorEastAsia"/>
        </w:rPr>
      </w:pPr>
      <w:r>
        <w:rPr>
          <w:rFonts w:hint="eastAsia" w:asciiTheme="minorEastAsia" w:hAnsiTheme="minorEastAsia" w:eastAsiaTheme="minorEastAsia"/>
        </w:rPr>
        <w:t>岡山県笠岡市笠岡５６２８番地の１</w:t>
      </w:r>
    </w:p>
    <w:p>
      <w:pPr>
        <w:pStyle w:val="15"/>
        <w:spacing w:line="288" w:lineRule="auto"/>
        <w:ind w:left="2880" w:leftChars="0" w:right="284" w:rightChars="0" w:firstLine="1260" w:firstLineChars="600"/>
        <w:jc w:val="both"/>
        <w:rPr>
          <w:rFonts w:hint="default" w:asciiTheme="minorEastAsia" w:hAnsiTheme="minorEastAsia" w:eastAsiaTheme="minorEastAsia"/>
        </w:rPr>
      </w:pPr>
      <w:r>
        <w:rPr>
          <w:rFonts w:hint="eastAsia" w:asciiTheme="minorEastAsia" w:hAnsiTheme="minorEastAsia" w:eastAsiaTheme="minorEastAsia"/>
        </w:rPr>
        <w:t>笠岡市立市民病院</w:t>
      </w:r>
    </w:p>
    <w:p>
      <w:pPr>
        <w:pStyle w:val="15"/>
        <w:spacing w:line="288" w:lineRule="auto"/>
        <w:ind w:left="2880" w:leftChars="0" w:right="284" w:rightChars="0" w:firstLine="1236" w:firstLineChars="600"/>
        <w:jc w:val="both"/>
        <w:rPr>
          <w:rFonts w:hint="default" w:asciiTheme="minorEastAsia" w:hAnsiTheme="minorEastAsia" w:eastAsiaTheme="minorEastAsia"/>
        </w:rPr>
      </w:pPr>
      <w:r>
        <w:rPr>
          <w:rFonts w:hint="eastAsia" w:asciiTheme="minorEastAsia" w:hAnsiTheme="minorEastAsia" w:eastAsiaTheme="minorEastAsia"/>
          <w:spacing w:val="-4"/>
        </w:rPr>
        <w:t>笠岡市病院事業管理者　　谷本　安</w:t>
      </w:r>
    </w:p>
    <w:p>
      <w:pPr>
        <w:pStyle w:val="15"/>
        <w:spacing w:line="288" w:lineRule="auto"/>
        <w:ind w:left="2880" w:right="284" w:firstLine="1648" w:firstLineChars="800"/>
        <w:jc w:val="both"/>
        <w:rPr>
          <w:rFonts w:hint="default" w:asciiTheme="minorEastAsia" w:hAnsiTheme="minorEastAsia" w:eastAsiaTheme="minorEastAsia"/>
          <w:spacing w:val="-4"/>
        </w:rPr>
      </w:pPr>
    </w:p>
    <w:p>
      <w:pPr>
        <w:pStyle w:val="15"/>
        <w:spacing w:line="288" w:lineRule="auto"/>
        <w:ind w:left="2880" w:right="284" w:firstLine="720"/>
        <w:rPr>
          <w:rFonts w:hint="default" w:asciiTheme="minorEastAsia" w:hAnsiTheme="minorEastAsia" w:eastAsiaTheme="minorEastAsia"/>
        </w:rPr>
      </w:pPr>
      <w:r>
        <w:rPr>
          <w:rFonts w:hint="eastAsia"/>
        </w:rPr>
        <w:t>事業支援者</w:t>
      </w:r>
    </w:p>
    <w:p>
      <w:pPr>
        <w:pStyle w:val="15"/>
        <w:spacing w:line="288" w:lineRule="auto"/>
        <w:ind w:left="2880" w:leftChars="0" w:right="284" w:rightChars="0" w:firstLine="1236" w:firstLineChars="600"/>
        <w:rPr>
          <w:rFonts w:hint="default" w:asciiTheme="minorEastAsia" w:hAnsiTheme="minorEastAsia" w:eastAsiaTheme="minorEastAsia"/>
          <w:spacing w:val="-4"/>
        </w:rPr>
      </w:pPr>
      <w:r>
        <w:rPr>
          <w:rFonts w:hint="eastAsia" w:asciiTheme="minorEastAsia" w:hAnsiTheme="minorEastAsia" w:eastAsiaTheme="minorEastAsia"/>
          <w:spacing w:val="-4"/>
        </w:rPr>
        <w:t>千葉県市川市高石神３３－２０</w:t>
      </w:r>
    </w:p>
    <w:p>
      <w:pPr>
        <w:pStyle w:val="15"/>
        <w:spacing w:line="288" w:lineRule="auto"/>
        <w:ind w:left="2880" w:leftChars="0" w:right="284" w:rightChars="0" w:firstLine="1236" w:firstLineChars="600"/>
        <w:jc w:val="both"/>
        <w:rPr>
          <w:rFonts w:hint="default" w:asciiTheme="minorEastAsia" w:hAnsiTheme="minorEastAsia" w:eastAsiaTheme="minorEastAsia"/>
          <w:spacing w:val="-4"/>
        </w:rPr>
      </w:pPr>
      <w:r>
        <w:rPr>
          <w:rFonts w:hint="eastAsia" w:asciiTheme="minorEastAsia" w:hAnsiTheme="minorEastAsia" w:eastAsiaTheme="minorEastAsia"/>
          <w:spacing w:val="-4"/>
        </w:rPr>
        <w:t>特定非営利活動法人健康都市活動支援機構</w:t>
      </w:r>
    </w:p>
    <w:p>
      <w:pPr>
        <w:pStyle w:val="15"/>
        <w:spacing w:line="288" w:lineRule="auto"/>
        <w:ind w:left="2880" w:leftChars="0" w:right="284" w:rightChars="0" w:firstLine="1236" w:firstLineChars="600"/>
        <w:jc w:val="both"/>
        <w:rPr>
          <w:rFonts w:hint="default" w:asciiTheme="minorEastAsia" w:hAnsiTheme="minorEastAsia" w:eastAsiaTheme="minorEastAsia"/>
          <w:spacing w:val="-4"/>
        </w:rPr>
      </w:pPr>
      <w:r>
        <w:rPr>
          <w:rFonts w:hint="eastAsia" w:asciiTheme="minorEastAsia" w:hAnsiTheme="minorEastAsia" w:eastAsiaTheme="minorEastAsia"/>
          <w:spacing w:val="-4"/>
        </w:rPr>
        <w:t>理事長　　千葉　光行</w:t>
      </w:r>
    </w:p>
    <w:p>
      <w:pPr>
        <w:pStyle w:val="15"/>
        <w:spacing w:line="288" w:lineRule="auto"/>
        <w:ind w:right="284"/>
        <w:rPr>
          <w:rFonts w:hint="default" w:asciiTheme="minorEastAsia" w:hAnsiTheme="minorEastAsia" w:eastAsiaTheme="minorEastAsia"/>
          <w:spacing w:val="-4"/>
        </w:rPr>
      </w:pPr>
    </w:p>
    <w:p>
      <w:pPr>
        <w:pStyle w:val="15"/>
        <w:spacing w:line="288" w:lineRule="auto"/>
        <w:ind w:left="2880" w:right="284" w:firstLine="720"/>
        <w:rPr>
          <w:rFonts w:hint="default" w:asciiTheme="minorEastAsia" w:hAnsiTheme="minorEastAsia" w:eastAsiaTheme="minorEastAsia"/>
        </w:rPr>
      </w:pPr>
      <w:r>
        <w:rPr>
          <w:rFonts w:hint="eastAsia"/>
        </w:rPr>
        <w:t>設計者</w:t>
      </w:r>
      <w:r>
        <w:rPr>
          <w:rFonts w:hint="default" w:asciiTheme="minorEastAsia" w:hAnsiTheme="minorEastAsia" w:eastAsiaTheme="minorEastAsia"/>
        </w:rPr>
        <w:tab/>
      </w:r>
    </w:p>
    <w:p>
      <w:pPr>
        <w:pStyle w:val="15"/>
        <w:spacing w:line="288" w:lineRule="auto"/>
        <w:ind w:left="2880" w:leftChars="0" w:right="284" w:rightChars="0" w:firstLine="1260" w:firstLineChars="600"/>
        <w:jc w:val="both"/>
        <w:rPr>
          <w:rFonts w:hint="default" w:asciiTheme="minorEastAsia" w:hAnsiTheme="minorEastAsia" w:eastAsiaTheme="minorEastAsia"/>
        </w:rPr>
      </w:pPr>
      <w:r>
        <w:rPr>
          <w:rFonts w:hint="eastAsia" w:asciiTheme="minorEastAsia" w:hAnsiTheme="minorEastAsia" w:eastAsiaTheme="minorEastAsia"/>
        </w:rPr>
        <w:t>大阪府大阪市中央区大手通三丁目１番２号</w:t>
      </w:r>
    </w:p>
    <w:p>
      <w:pPr>
        <w:pStyle w:val="15"/>
        <w:spacing w:line="288" w:lineRule="auto"/>
        <w:ind w:left="2880" w:leftChars="0" w:right="284" w:rightChars="0" w:firstLine="1260" w:firstLineChars="600"/>
        <w:jc w:val="both"/>
        <w:rPr>
          <w:rFonts w:hint="default" w:asciiTheme="minorEastAsia" w:hAnsiTheme="minorEastAsia" w:eastAsiaTheme="minorEastAsia"/>
        </w:rPr>
      </w:pPr>
      <w:r>
        <w:rPr>
          <w:rFonts w:hint="eastAsia" w:asciiTheme="minorEastAsia" w:hAnsiTheme="minorEastAsia" w:eastAsiaTheme="minorEastAsia"/>
        </w:rPr>
        <w:t>山田綜合設計・塩飽設計特定設計業務共同企業体</w:t>
      </w:r>
    </w:p>
    <w:p>
      <w:pPr>
        <w:pStyle w:val="15"/>
        <w:spacing w:line="288" w:lineRule="auto"/>
        <w:ind w:left="2880" w:leftChars="0" w:right="284" w:rightChars="0" w:firstLine="1260" w:firstLineChars="600"/>
        <w:jc w:val="both"/>
        <w:rPr>
          <w:rFonts w:hint="default" w:asciiTheme="minorEastAsia" w:hAnsiTheme="minorEastAsia" w:eastAsiaTheme="minorEastAsia"/>
        </w:rPr>
      </w:pPr>
      <w:r>
        <w:rPr>
          <w:rFonts w:hint="eastAsia" w:asciiTheme="minorEastAsia" w:hAnsiTheme="minorEastAsia" w:eastAsiaTheme="minorEastAsia"/>
        </w:rPr>
        <w:t>代表構成員　株式会社山田綜合設計</w:t>
      </w:r>
    </w:p>
    <w:p>
      <w:pPr>
        <w:pStyle w:val="15"/>
        <w:spacing w:line="288" w:lineRule="auto"/>
        <w:ind w:left="2880" w:leftChars="0" w:right="284" w:rightChars="0" w:firstLine="1260" w:firstLineChars="600"/>
        <w:jc w:val="both"/>
        <w:rPr>
          <w:rFonts w:hint="default" w:asciiTheme="minorEastAsia" w:hAnsiTheme="minorEastAsia" w:eastAsiaTheme="minorEastAsia"/>
        </w:rPr>
      </w:pPr>
      <w:r>
        <w:rPr>
          <w:rFonts w:hint="eastAsia" w:asciiTheme="minorEastAsia" w:hAnsiTheme="minorEastAsia" w:eastAsiaTheme="minorEastAsia"/>
        </w:rPr>
        <w:t>代表取締役　　西村　裕</w:t>
      </w:r>
    </w:p>
    <w:p>
      <w:pPr>
        <w:pStyle w:val="15"/>
        <w:spacing w:line="288" w:lineRule="auto"/>
        <w:ind w:left="2880" w:right="284" w:firstLine="720"/>
        <w:rPr>
          <w:rFonts w:hint="default" w:asciiTheme="minorEastAsia" w:hAnsiTheme="minorEastAsia" w:eastAsiaTheme="minorEastAsia"/>
          <w:spacing w:val="-4"/>
        </w:rPr>
      </w:pPr>
      <w:r>
        <w:rPr>
          <w:rFonts w:hint="eastAsia" w:asciiTheme="minorEastAsia" w:hAnsiTheme="minorEastAsia" w:eastAsiaTheme="minorEastAsia"/>
          <w:spacing w:val="-4"/>
        </w:rPr>
        <w:t xml:space="preserve"> </w:t>
      </w:r>
      <w:r>
        <w:rPr>
          <w:rFonts w:hint="default" w:asciiTheme="minorEastAsia" w:hAnsiTheme="minorEastAsia" w:eastAsiaTheme="minorEastAsia"/>
          <w:spacing w:val="-4"/>
        </w:rPr>
        <w:t xml:space="preserve">               </w:t>
      </w:r>
    </w:p>
    <w:p>
      <w:pPr>
        <w:pStyle w:val="15"/>
        <w:spacing w:line="288" w:lineRule="auto"/>
        <w:ind w:left="2880" w:right="284" w:firstLine="720"/>
        <w:rPr>
          <w:rFonts w:hint="default" w:asciiTheme="minorEastAsia" w:hAnsiTheme="minorEastAsia" w:eastAsiaTheme="minorEastAsia"/>
        </w:rPr>
      </w:pPr>
      <w:r>
        <w:rPr>
          <w:rFonts w:hint="eastAsia"/>
        </w:rPr>
        <w:t>施工予定者</w:t>
      </w:r>
    </w:p>
    <w:p>
      <w:pPr>
        <w:pStyle w:val="15"/>
        <w:spacing w:line="288" w:lineRule="auto"/>
        <w:ind w:left="2880" w:leftChars="0" w:right="284" w:rightChars="0" w:firstLine="1236" w:firstLineChars="600"/>
        <w:rPr>
          <w:rFonts w:hint="default" w:asciiTheme="minorEastAsia" w:hAnsiTheme="minorEastAsia" w:eastAsiaTheme="minorEastAsia"/>
          <w:spacing w:val="-4"/>
        </w:rPr>
      </w:pPr>
      <w:r>
        <w:rPr>
          <w:rFonts w:hint="eastAsia" w:asciiTheme="minorEastAsia" w:hAnsiTheme="minorEastAsia" w:eastAsiaTheme="minorEastAsia"/>
          <w:spacing w:val="-4"/>
        </w:rPr>
        <w:t>○○○○○○○○○○○○</w:t>
      </w:r>
    </w:p>
    <w:p>
      <w:pPr>
        <w:pStyle w:val="15"/>
        <w:spacing w:line="288" w:lineRule="auto"/>
        <w:ind w:left="2880" w:leftChars="0" w:right="284" w:rightChars="0" w:firstLine="1236" w:firstLineChars="600"/>
        <w:rPr>
          <w:rFonts w:hint="default" w:asciiTheme="minorEastAsia" w:hAnsiTheme="minorEastAsia" w:eastAsiaTheme="minorEastAsia"/>
          <w:spacing w:val="-4"/>
        </w:rPr>
      </w:pPr>
      <w:r>
        <w:rPr>
          <w:rFonts w:hint="eastAsia" w:asciiTheme="minorEastAsia" w:hAnsiTheme="minorEastAsia" w:eastAsiaTheme="minorEastAsia"/>
          <w:spacing w:val="-4"/>
        </w:rPr>
        <w:t>○○○○</w:t>
      </w:r>
    </w:p>
    <w:p>
      <w:pPr>
        <w:pStyle w:val="15"/>
        <w:spacing w:line="288" w:lineRule="auto"/>
        <w:ind w:left="2880" w:leftChars="0" w:right="284" w:rightChars="0" w:firstLine="1236" w:firstLineChars="600"/>
        <w:jc w:val="both"/>
        <w:rPr>
          <w:rFonts w:hint="default" w:asciiTheme="minorEastAsia" w:hAnsiTheme="minorEastAsia" w:eastAsiaTheme="minorEastAsia"/>
          <w:spacing w:val="-4"/>
        </w:rPr>
      </w:pPr>
      <w:r>
        <w:rPr>
          <w:rFonts w:hint="eastAsia" w:asciiTheme="minorEastAsia" w:hAnsiTheme="minorEastAsia" w:eastAsiaTheme="minorEastAsia"/>
          <w:spacing w:val="-4"/>
        </w:rPr>
        <w:t>○○○○　○○○○</w:t>
      </w:r>
    </w:p>
    <w:p>
      <w:pPr>
        <w:pStyle w:val="0"/>
        <w:rPr>
          <w:rFonts w:hint="default" w:asciiTheme="minorEastAsia" w:hAnsiTheme="minorEastAsia" w:eastAsiaTheme="minorEastAsia"/>
          <w:spacing w:val="-4"/>
        </w:rPr>
      </w:pPr>
    </w:p>
    <w:sectPr>
      <w:type w:val="continuous"/>
      <w:pgSz w:w="11910" w:h="16840"/>
      <w:pgMar w:top="1701" w:right="1242" w:bottom="1418" w:left="1542"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r>
      <w:rPr>
        <w:rFonts w:hint="default"/>
      </w:rPr>
      <mc:AlternateContent>
        <mc:Choice Requires="wps">
          <w:drawing>
            <wp:anchor distT="0" distB="0" distL="114300" distR="114300" simplePos="0" relativeHeight="2" behindDoc="1" locked="0" layoutInCell="1" hidden="0" allowOverlap="1">
              <wp:simplePos x="0" y="0"/>
              <wp:positionH relativeFrom="page">
                <wp:posOffset>3638550</wp:posOffset>
              </wp:positionH>
              <wp:positionV relativeFrom="page">
                <wp:posOffset>10090785</wp:posOffset>
              </wp:positionV>
              <wp:extent cx="238760" cy="186690"/>
              <wp:effectExtent l="0" t="0" r="635" b="635"/>
              <wp:wrapNone/>
              <wp:docPr id="2049" name="docshape1"/>
              <a:graphic xmlns:a="http://schemas.openxmlformats.org/drawingml/2006/main">
                <a:graphicData uri="http://schemas.microsoft.com/office/word/2010/wordprocessingShape">
                  <wps:wsp>
                    <wps:cNvPr id="2049" name="docshape1"/>
                    <wps:cNvSpPr txBox="1">
                      <a:spLocks noChangeArrowheads="1"/>
                    </wps:cNvSpPr>
                    <wps:spPr>
                      <a:xfrm>
                        <a:off x="0" y="0"/>
                        <a:ext cx="238760" cy="186690"/>
                      </a:xfrm>
                      <a:prstGeom prst="rect">
                        <a:avLst/>
                      </a:prstGeom>
                      <a:noFill/>
                      <a:ln>
                        <a:noFill/>
                      </a:ln>
                    </wps:spPr>
                    <wps:txbx>
                      <w:txbxContent>
                        <w:p>
                          <w:pPr>
                            <w:pStyle w:val="15"/>
                            <w:spacing w:before="21" w:beforeLines="0" w:beforeAutospacing="0"/>
                            <w:ind w:left="60"/>
                            <w:rPr>
                              <w:rFonts w:hint="default" w:ascii="Century" w:hAnsi="Century"/>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rPr>
                            <w:t>2</w:t>
                          </w:r>
                          <w:r>
                            <w:rPr>
                              <w:rFonts w:hint="eastAsia"/>
                            </w:rPr>
                            <w:fldChar w:fldCharType="end"/>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1" style="mso-wrap-distance-right:9pt;mso-wrap-distance-bottom:0pt;margin-top:794.55pt;mso-position-vertical-relative:page;mso-position-horizontal-relative:page;v-text-anchor:top;position:absolute;height:14.7pt;mso-wrap-distance-top:0pt;width:18.8pt;mso-wrap-distance-left:9pt;margin-left:286.5pt;z-index:-503316478;" o:spid="_x0000_s2049" o:allowincell="t" o:allowoverlap="t" filled="f" stroked="f" o:spt="202" type="#_x0000_t202">
              <v:fill/>
              <v:textbox style="layout-flow:horizontal;" inset="0mm,0mm,0mm,0mm">
                <w:txbxContent>
                  <w:p>
                    <w:pPr>
                      <w:pStyle w:val="15"/>
                      <w:spacing w:before="21" w:beforeLines="0" w:beforeAutospacing="0"/>
                      <w:ind w:left="60"/>
                      <w:rPr>
                        <w:rFonts w:hint="default" w:ascii="Century" w:hAnsi="Century"/>
                      </w:rPr>
                    </w:pPr>
                    <w:r>
                      <w:rPr>
                        <w:rFonts w:hint="eastAsia"/>
                      </w:rPr>
                      <w:fldChar w:fldCharType="begin"/>
                    </w:r>
                    <w:r>
                      <w:rPr>
                        <w:rFonts w:hint="eastAsia"/>
                      </w:rPr>
                      <w:instrText xml:space="preserve">PAGE  \* MERGEFORMAT </w:instrText>
                    </w:r>
                    <w:r>
                      <w:rPr>
                        <w:rFonts w:hint="eastAsia"/>
                      </w:rPr>
                      <w:fldChar w:fldCharType="separate"/>
                    </w:r>
                    <w:r>
                      <w:rPr>
                        <w:rFonts w:hint="default" w:ascii="Century" w:hAnsi="Century"/>
                      </w:rPr>
                      <w:t>2</w:t>
                    </w:r>
                    <w:r>
                      <w:rPr>
                        <w:rFonts w:hint="eastAsia"/>
                      </w:rPr>
                      <w:fldChar w:fldCharType="end"/>
                    </w:r>
                  </w:p>
                </w:txbxContent>
              </v:textbox>
              <v:imagedata o:title=""/>
              <w10:wrap type="none" anchorx="page" anchory="page"/>
            </v:shape>
          </w:pict>
        </mc:Fallback>
      </mc:AlternateContent>
    </w: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422F2F8"/>
    <w:lvl w:ilvl="0" w:tplc="F37A3316">
      <w:start w:val="2"/>
      <w:numFmt w:val="decimalFullWidth"/>
      <w:lvlText w:val="%1"/>
      <w:lvlJc w:val="left"/>
      <w:pPr>
        <w:tabs>
          <w:tab w:val="num" w:leader="none" w:pos="510"/>
        </w:tabs>
        <w:ind w:left="510" w:hanging="406"/>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D1428DDC"/>
    <w:lvl w:ilvl="0" w:tplc="658E619A">
      <w:start w:val="2"/>
      <w:numFmt w:val="decimalFullWidth"/>
      <w:lvlText w:val="%1"/>
      <w:lvlJc w:val="left"/>
      <w:pPr>
        <w:tabs>
          <w:tab w:val="num" w:leader="none" w:pos="510"/>
        </w:tabs>
        <w:ind w:left="510" w:hanging="406"/>
      </w:pPr>
      <w:rPr>
        <w:rFonts w:hint="eastAsia"/>
      </w:rPr>
    </w:lvl>
    <w:lvl w:ilvl="1" w:tplc="04090017">
      <w:start w:val="1"/>
      <w:numFmt w:val="aiueoFullWidth"/>
      <w:lvlText w:val="(%2)"/>
      <w:lvlJc w:val="left"/>
      <w:pPr>
        <w:ind w:left="943" w:hanging="420"/>
      </w:pPr>
    </w:lvl>
    <w:lvl w:ilvl="2" w:tplc="04090011">
      <w:start w:val="1"/>
      <w:numFmt w:val="decimalEnclosedCircle"/>
      <w:lvlText w:val="%3"/>
      <w:lvlJc w:val="left"/>
      <w:pPr>
        <w:ind w:left="1363" w:hanging="420"/>
      </w:pPr>
    </w:lvl>
    <w:lvl w:ilvl="3" w:tplc="0409000F">
      <w:start w:val="1"/>
      <w:numFmt w:val="decimal"/>
      <w:lvlText w:val="%4."/>
      <w:lvlJc w:val="left"/>
      <w:pPr>
        <w:ind w:left="1783" w:hanging="420"/>
      </w:pPr>
    </w:lvl>
    <w:lvl w:ilvl="4" w:tplc="04090017">
      <w:start w:val="1"/>
      <w:numFmt w:val="aiueoFullWidth"/>
      <w:lvlText w:val="(%5)"/>
      <w:lvlJc w:val="left"/>
      <w:pPr>
        <w:ind w:left="2203" w:hanging="420"/>
      </w:pPr>
    </w:lvl>
    <w:lvl w:ilvl="5" w:tplc="04090011">
      <w:start w:val="1"/>
      <w:numFmt w:val="decimalEnclosedCircle"/>
      <w:lvlText w:val="%6"/>
      <w:lvlJc w:val="left"/>
      <w:pPr>
        <w:ind w:left="2623" w:hanging="420"/>
      </w:pPr>
    </w:lvl>
    <w:lvl w:ilvl="6" w:tplc="0409000F">
      <w:start w:val="1"/>
      <w:numFmt w:val="decimal"/>
      <w:lvlText w:val="%7."/>
      <w:lvlJc w:val="left"/>
      <w:pPr>
        <w:ind w:left="3043" w:hanging="420"/>
      </w:pPr>
    </w:lvl>
    <w:lvl w:ilvl="7" w:tplc="04090017">
      <w:start w:val="1"/>
      <w:numFmt w:val="aiueoFullWidth"/>
      <w:lvlText w:val="(%8)"/>
      <w:lvlJc w:val="left"/>
      <w:pPr>
        <w:ind w:left="3463" w:hanging="420"/>
      </w:pPr>
    </w:lvl>
    <w:lvl w:ilvl="8" w:tplc="04090011">
      <w:start w:val="1"/>
      <w:numFmt w:val="decimalEnclosedCircle"/>
      <w:lvlText w:val="%9"/>
      <w:lvlJc w:val="left"/>
      <w:pPr>
        <w:ind w:left="3883" w:hanging="420"/>
      </w:pPr>
    </w:lvl>
  </w:abstractNum>
  <w:abstractNum w:abstractNumId="2">
    <w:nsid w:val="00000003"/>
    <w:multiLevelType w:val="hybridMultilevel"/>
    <w:tmpl w:val="2CC85DAE"/>
    <w:lvl w:ilvl="0" w:tplc="255EED1E">
      <w:start w:val="2"/>
      <w:numFmt w:val="decimalFullWidth"/>
      <w:lvlText w:val="%1"/>
      <w:lvlJc w:val="left"/>
      <w:pPr>
        <w:tabs>
          <w:tab w:val="num" w:leader="none" w:pos="510"/>
        </w:tabs>
        <w:ind w:left="510" w:hanging="406"/>
      </w:pPr>
      <w:rPr>
        <w:rFonts w:hint="eastAsia"/>
      </w:rPr>
    </w:lvl>
    <w:lvl w:ilvl="1" w:tplc="04090017">
      <w:start w:val="1"/>
      <w:numFmt w:val="aiueoFullWidth"/>
      <w:lvlText w:val="(%2)"/>
      <w:lvlJc w:val="left"/>
      <w:pPr>
        <w:ind w:left="943" w:hanging="420"/>
      </w:pPr>
    </w:lvl>
    <w:lvl w:ilvl="2" w:tplc="04090011">
      <w:start w:val="1"/>
      <w:numFmt w:val="decimalEnclosedCircle"/>
      <w:lvlText w:val="%3"/>
      <w:lvlJc w:val="left"/>
      <w:pPr>
        <w:ind w:left="1363" w:hanging="420"/>
      </w:pPr>
    </w:lvl>
    <w:lvl w:ilvl="3" w:tplc="0409000F">
      <w:start w:val="1"/>
      <w:numFmt w:val="decimal"/>
      <w:lvlText w:val="%4."/>
      <w:lvlJc w:val="left"/>
      <w:pPr>
        <w:ind w:left="1783" w:hanging="420"/>
      </w:pPr>
    </w:lvl>
    <w:lvl w:ilvl="4" w:tplc="04090017">
      <w:start w:val="1"/>
      <w:numFmt w:val="aiueoFullWidth"/>
      <w:lvlText w:val="(%5)"/>
      <w:lvlJc w:val="left"/>
      <w:pPr>
        <w:ind w:left="2203" w:hanging="420"/>
      </w:pPr>
    </w:lvl>
    <w:lvl w:ilvl="5" w:tplc="04090011">
      <w:start w:val="1"/>
      <w:numFmt w:val="decimalEnclosedCircle"/>
      <w:lvlText w:val="%6"/>
      <w:lvlJc w:val="left"/>
      <w:pPr>
        <w:ind w:left="2623" w:hanging="420"/>
      </w:pPr>
    </w:lvl>
    <w:lvl w:ilvl="6" w:tplc="0409000F">
      <w:start w:val="1"/>
      <w:numFmt w:val="decimal"/>
      <w:lvlText w:val="%7."/>
      <w:lvlJc w:val="left"/>
      <w:pPr>
        <w:ind w:left="3043" w:hanging="420"/>
      </w:pPr>
    </w:lvl>
    <w:lvl w:ilvl="7" w:tplc="04090017">
      <w:start w:val="1"/>
      <w:numFmt w:val="aiueoFullWidth"/>
      <w:lvlText w:val="(%8)"/>
      <w:lvlJc w:val="left"/>
      <w:pPr>
        <w:ind w:left="3463" w:hanging="420"/>
      </w:pPr>
    </w:lvl>
    <w:lvl w:ilvl="8" w:tplc="04090011">
      <w:start w:val="1"/>
      <w:numFmt w:val="decimalEnclosedCircle"/>
      <w:lvlText w:val="%9"/>
      <w:lvlJc w:val="left"/>
      <w:pPr>
        <w:ind w:left="3883"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1"/>
    </w:rPr>
  </w:style>
  <w:style w:type="paragraph" w:styleId="16">
    <w:name w:val="Title"/>
    <w:basedOn w:val="0"/>
    <w:next w:val="16"/>
    <w:link w:val="0"/>
    <w:uiPriority w:val="0"/>
    <w:qFormat/>
    <w:pPr>
      <w:spacing w:before="91" w:beforeLines="0" w:beforeAutospacing="0"/>
      <w:ind w:left="89" w:right="102"/>
      <w:jc w:val="center"/>
    </w:pPr>
    <w:rPr>
      <w:b w:val="1"/>
      <w:sz w:val="21"/>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eastAsia="ＭＳ 明朝"/>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eastAsia="ＭＳ 明朝"/>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style>
  <w:style w:type="character" w:styleId="25" w:customStyle="1">
    <w:name w:val="コメント文字列 (文字)"/>
    <w:basedOn w:val="10"/>
    <w:next w:val="25"/>
    <w:link w:val="24"/>
    <w:uiPriority w:val="0"/>
    <w:rPr>
      <w:rFonts w:ascii="ＭＳ 明朝" w:hAnsi="ＭＳ 明朝" w:eastAsia="ＭＳ 明朝"/>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eastAsia="ＭＳ 明朝"/>
      <w:b w:val="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customStyle="1">
    <w:name w:val="Table Normal"/>
    <w:basedOn w:val="11"/>
    <w:next w:val="32"/>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14772</TotalTime>
  <Pages>3</Pages>
  <Words>1</Words>
  <Characters>1858</Characters>
  <Application>JUST Note</Application>
  <Lines>85</Lines>
  <Paragraphs>44</Paragraphs>
  <CharactersWithSpaces>1904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別紙２</dc:title>
  <dc:creator>霧島市</dc:creator>
  <cp:lastModifiedBy>J22140</cp:lastModifiedBy>
  <cp:lastPrinted>2025-04-07T03:44:27Z</cp:lastPrinted>
  <dcterms:created xsi:type="dcterms:W3CDTF">2022-05-23T00:53:00Z</dcterms:created>
  <dcterms:modified xsi:type="dcterms:W3CDTF">2025-04-07T03:44:03Z</dcterms:modified>
  <cp:revision>15</cp:revision>
</cp:coreProperties>
</file>