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3022600</wp:posOffset>
                </wp:positionH>
                <wp:positionV relativeFrom="paragraph">
                  <wp:posOffset>-217170</wp:posOffset>
                </wp:positionV>
                <wp:extent cx="542925" cy="323850"/>
                <wp:effectExtent l="0" t="0" r="635" b="63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5429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auto"/>
                                <w:sz w:val="18"/>
                              </w:rPr>
                            </w:pPr>
                            <w:r>
                              <w:rPr>
                                <w:rFonts w:hint="eastAsia"/>
                                <w:color w:val="auto"/>
                                <w:sz w:val="18"/>
                              </w:rPr>
                              <w:t>(</w:t>
                            </w:r>
                            <w:r>
                              <w:rPr>
                                <w:rFonts w:hint="eastAsia"/>
                                <w:color w:val="auto"/>
                                <w:sz w:val="18"/>
                              </w:rPr>
                              <w:t>※</w:t>
                            </w:r>
                            <w:r>
                              <w:rPr>
                                <w:rFonts w:hint="eastAsia"/>
                                <w:color w:val="auto"/>
                                <w:sz w:val="18"/>
                              </w:rPr>
                              <w:t>)</w:t>
                            </w:r>
                            <w:r>
                              <w:rPr>
                                <w:rFonts w:hint="eastAsia"/>
                                <w:color w:val="auto"/>
                                <w:sz w:val="18"/>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7.100000000000001pt;mso-position-vertical-relative:text;mso-position-horizontal-relative:text;v-text-anchor:top;position:absolute;height:25.5pt;mso-wrap-distance-top:0pt;width:42.75pt;mso-wrap-distance-left:9pt;margin-left:238pt;z-index:-503316477;" o:spid="_x0000_s1026" o:allowincell="t" o:allowoverlap="t" filled="t" fillcolor="#ffffff [3201]" stroked="f" strokeweight="0.5pt" o:spt="202" type="#_x0000_t202">
                <v:fill/>
                <v:textbox style="layout-flow:horizontal;">
                  <w:txbxContent>
                    <w:p>
                      <w:pPr>
                        <w:pStyle w:val="0"/>
                        <w:rPr>
                          <w:rFonts w:hint="default"/>
                          <w:color w:val="auto"/>
                          <w:sz w:val="18"/>
                        </w:rPr>
                      </w:pPr>
                      <w:r>
                        <w:rPr>
                          <w:rFonts w:hint="eastAsia"/>
                          <w:color w:val="auto"/>
                          <w:sz w:val="18"/>
                        </w:rPr>
                        <w:t>(</w:t>
                      </w:r>
                      <w:r>
                        <w:rPr>
                          <w:rFonts w:hint="eastAsia"/>
                          <w:color w:val="auto"/>
                          <w:sz w:val="18"/>
                        </w:rPr>
                        <w:t>※</w:t>
                      </w:r>
                      <w:r>
                        <w:rPr>
                          <w:rFonts w:hint="eastAsia"/>
                          <w:color w:val="auto"/>
                          <w:sz w:val="18"/>
                        </w:rPr>
                        <w:t>)</w:t>
                      </w:r>
                      <w:r>
                        <w:rPr>
                          <w:rFonts w:hint="eastAsia"/>
                          <w:color w:val="auto"/>
                          <w:sz w:val="18"/>
                        </w:rPr>
                        <w:t>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3008630</wp:posOffset>
                </wp:positionH>
                <wp:positionV relativeFrom="paragraph">
                  <wp:posOffset>-217170</wp:posOffset>
                </wp:positionV>
                <wp:extent cx="419100" cy="390525"/>
                <wp:effectExtent l="635" t="635" r="29845" b="10795"/>
                <wp:wrapNone/>
                <wp:docPr id="1027" name="円/楕円 2"/>
                <a:graphic xmlns:a="http://schemas.openxmlformats.org/drawingml/2006/main">
                  <a:graphicData uri="http://schemas.microsoft.com/office/word/2010/wordprocessingShape">
                    <wps:wsp>
                      <wps:cNvPr id="1027" name="円/楕円 2"/>
                      <wps:cNvSpPr/>
                      <wps:spPr>
                        <a:xfrm>
                          <a:off x="0" y="0"/>
                          <a:ext cx="419100" cy="39052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 style="mso-wrap-distance-right:9pt;mso-wrap-distance-bottom:0pt;margin-top:-17.100000000000001pt;mso-position-vertical-relative:text;mso-position-horizontal-relative:text;position:absolute;height:30.75pt;mso-wrap-distance-top:0pt;width:33pt;mso-wrap-distance-left:9pt;margin-left:236.9pt;z-index:2;" o:spid="_x0000_s1027" o:allowincell="t" o:allowoverlap="t" filled="f" stroked="t" strokecolor="#000000 [3213]" strokeweight="1pt" o:spt="3">
                <v:fill/>
                <v:stroke linestyle="single" miterlimit="8" endcap="flat" dashstyle="shortdot" filltype="solid"/>
                <v:textbox style="layout-flow:horizontal;"/>
                <v:imagedata o:title=""/>
                <w10:wrap type="none" anchorx="text" anchory="text"/>
              </v:oval>
            </w:pict>
          </mc:Fallback>
        </mc:AlternateContent>
      </w:r>
    </w:p>
    <w:p>
      <w:pPr>
        <w:pStyle w:val="0"/>
        <w:jc w:val="center"/>
        <w:rPr>
          <w:rFonts w:hint="default"/>
        </w:rPr>
      </w:pPr>
      <w:r>
        <w:rPr>
          <w:rFonts w:hint="eastAsia"/>
        </w:rPr>
        <w:t>笠岡市住宅リフォーム助成金交付申請書</w:t>
      </w:r>
      <w:r>
        <w:rPr>
          <w:rFonts w:hint="eastAsia"/>
          <w:color w:val="auto"/>
        </w:rPr>
        <w:t>（耐震改修補助事業申請住宅用）</w:t>
      </w:r>
    </w:p>
    <w:p>
      <w:pPr>
        <w:pStyle w:val="0"/>
        <w:jc w:val="center"/>
        <w:rPr>
          <w:rFonts w:hint="default"/>
        </w:rPr>
      </w:pPr>
    </w:p>
    <w:p>
      <w:pPr>
        <w:pStyle w:val="0"/>
        <w:wordWrap w:val="0"/>
        <w:ind w:right="220"/>
        <w:jc w:val="right"/>
        <w:rPr>
          <w:rFonts w:hint="default"/>
        </w:rPr>
      </w:pPr>
      <w:r>
        <w:rPr>
          <w:rFonts w:hint="eastAsia"/>
        </w:rPr>
        <w:t>令和　　年　　月　　日　　</w:t>
      </w:r>
    </w:p>
    <w:p>
      <w:pPr>
        <w:pStyle w:val="0"/>
        <w:ind w:firstLine="220" w:firstLineChars="100"/>
        <w:rPr>
          <w:rFonts w:hint="default"/>
        </w:rPr>
      </w:pPr>
      <w:r>
        <w:rPr>
          <w:rFonts w:hint="eastAsia"/>
        </w:rPr>
        <w:t>笠岡市長　様　　　　　　</w:t>
      </w:r>
    </w:p>
    <w:p>
      <w:pPr>
        <w:pStyle w:val="0"/>
        <w:tabs>
          <w:tab w:val="left" w:leader="none" w:pos="4820"/>
        </w:tabs>
        <w:snapToGrid w:val="0"/>
        <w:spacing w:line="300" w:lineRule="auto"/>
        <w:ind w:firstLine="3739" w:firstLineChars="1700"/>
        <w:rPr>
          <w:rFonts w:hint="default"/>
        </w:rPr>
      </w:pPr>
      <w:r>
        <w:rPr>
          <w:rFonts w:hint="eastAsia"/>
        </w:rPr>
        <w:t>申請者</w:t>
      </w:r>
      <w:r>
        <w:rPr>
          <w:rFonts w:hint="eastAsia"/>
        </w:rPr>
        <w:tab/>
      </w:r>
      <w:r>
        <w:rPr>
          <w:rFonts w:hint="eastAsia"/>
          <w:spacing w:val="7"/>
          <w:fitText w:val="660" w:id="1"/>
        </w:rPr>
        <w:t>住　</w:t>
      </w:r>
      <w:r>
        <w:rPr>
          <w:rFonts w:hint="eastAsia"/>
          <w:spacing w:val="1"/>
          <w:fitText w:val="660" w:id="1"/>
        </w:rPr>
        <w:t>所</w:t>
      </w:r>
    </w:p>
    <w:p>
      <w:pPr>
        <w:pStyle w:val="0"/>
        <w:tabs>
          <w:tab w:val="left" w:leader="none" w:pos="4820"/>
        </w:tabs>
        <w:snapToGrid w:val="0"/>
        <w:spacing w:line="300" w:lineRule="auto"/>
        <w:ind w:firstLine="3519" w:firstLineChars="1600"/>
        <w:rPr>
          <w:rFonts w:hint="default"/>
          <w:color w:val="auto"/>
        </w:rPr>
      </w:pPr>
      <w:r>
        <w:rPr>
          <w:rFonts w:hint="eastAsia"/>
        </w:rPr>
        <w:tab/>
      </w:r>
      <w:r>
        <w:rPr>
          <w:rFonts w:hint="eastAsia"/>
          <w:spacing w:val="7"/>
          <w:fitText w:val="660" w:id="2"/>
        </w:rPr>
        <w:fldChar w:fldCharType="begin"/>
      </w:r>
      <w:r>
        <w:rPr>
          <w:rFonts w:hint="eastAsia"/>
          <w:spacing w:val="7"/>
          <w:fitText w:val="660" w:id="2"/>
        </w:rPr>
        <w:instrText>EQ \* jc2 \* hps10 \o\ad(\s\up 9(</w:instrText>
      </w:r>
      <w:r>
        <w:rPr>
          <w:rFonts w:hint="eastAsia"/>
          <w:spacing w:val="15"/>
          <w:sz w:val="10"/>
          <w:fitText w:val="660" w:id="2"/>
        </w:rPr>
        <w:instrText>ふ</w:instrText>
      </w:r>
      <w:r>
        <w:rPr>
          <w:rFonts w:hint="eastAsia"/>
          <w:spacing w:val="15"/>
          <w:sz w:val="10"/>
          <w:fitText w:val="660" w:id="2"/>
        </w:rPr>
        <w:instrText>り</w:instrText>
      </w:r>
      <w:r>
        <w:rPr>
          <w:rFonts w:hint="eastAsia"/>
          <w:spacing w:val="7"/>
          <w:fitText w:val="660" w:id="2"/>
        </w:rPr>
        <w:instrText>),</w:instrText>
      </w:r>
      <w:r>
        <w:rPr>
          <w:rFonts w:hint="eastAsia"/>
          <w:spacing w:val="7"/>
          <w:fitText w:val="660" w:id="2"/>
        </w:rPr>
        <w:instrText>氏</w:instrText>
      </w:r>
      <w:r>
        <w:rPr>
          <w:rFonts w:hint="eastAsia"/>
          <w:spacing w:val="7"/>
          <w:fitText w:val="660" w:id="2"/>
        </w:rPr>
        <w:instrText>)</w:instrText>
      </w:r>
      <w:r>
        <w:rPr>
          <w:rFonts w:hint="eastAsia"/>
          <w:spacing w:val="7"/>
          <w:fitText w:val="660" w:id="2"/>
        </w:rPr>
        <w:fldChar w:fldCharType="end"/>
      </w:r>
      <w:r>
        <w:rPr>
          <w:rFonts w:hint="eastAsia"/>
          <w:spacing w:val="7"/>
          <w:fitText w:val="660" w:id="2"/>
        </w:rPr>
        <w:t>　</w:t>
      </w:r>
      <w:r>
        <w:rPr>
          <w:rFonts w:hint="eastAsia"/>
          <w:spacing w:val="1"/>
          <w:fitText w:val="660" w:id="2"/>
        </w:rPr>
        <w:fldChar w:fldCharType="begin"/>
      </w:r>
      <w:r>
        <w:rPr>
          <w:rFonts w:hint="eastAsia"/>
          <w:spacing w:val="1"/>
          <w:fitText w:val="660" w:id="2"/>
        </w:rPr>
        <w:instrText>EQ \* jc2 \* hps10 \o\ad(\s\up 9(</w:instrText>
      </w:r>
      <w:r>
        <w:rPr>
          <w:rFonts w:hint="eastAsia"/>
          <w:sz w:val="10"/>
          <w:fitText w:val="660" w:id="2"/>
        </w:rPr>
        <w:instrText>が</w:instrText>
      </w:r>
      <w:r>
        <w:rPr>
          <w:rFonts w:hint="eastAsia"/>
          <w:sz w:val="10"/>
          <w:fitText w:val="660" w:id="2"/>
        </w:rPr>
        <w:instrText>な</w:instrText>
      </w:r>
      <w:r>
        <w:rPr>
          <w:rFonts w:hint="eastAsia"/>
          <w:spacing w:val="1"/>
          <w:fitText w:val="660" w:id="2"/>
        </w:rPr>
        <w:instrText>),</w:instrText>
      </w:r>
      <w:r>
        <w:rPr>
          <w:rFonts w:hint="eastAsia"/>
          <w:spacing w:val="1"/>
          <w:fitText w:val="660" w:id="2"/>
        </w:rPr>
        <w:instrText>名</w:instrText>
      </w:r>
      <w:r>
        <w:rPr>
          <w:rFonts w:hint="eastAsia"/>
          <w:spacing w:val="1"/>
          <w:fitText w:val="660" w:id="2"/>
        </w:rPr>
        <w:instrText>)</w:instrText>
      </w:r>
      <w:r>
        <w:rPr>
          <w:rFonts w:hint="eastAsia"/>
          <w:spacing w:val="1"/>
          <w:fitText w:val="660" w:id="2"/>
        </w:rPr>
        <w:fldChar w:fldCharType="end"/>
      </w:r>
      <w:r>
        <w:rPr>
          <w:rFonts w:hint="eastAsia"/>
        </w:rPr>
        <w:t>　　　　　　　　　　</w:t>
      </w:r>
      <w:r>
        <w:rPr>
          <w:rFonts w:hint="eastAsia"/>
          <w:color w:val="auto"/>
        </w:rPr>
        <w:t>　　　（※）</w:t>
      </w:r>
    </w:p>
    <w:p>
      <w:pPr>
        <w:pStyle w:val="0"/>
        <w:tabs>
          <w:tab w:val="left" w:leader="none" w:pos="4820"/>
        </w:tabs>
        <w:snapToGrid w:val="0"/>
        <w:spacing w:line="240" w:lineRule="auto"/>
        <w:ind w:firstLine="2399" w:firstLineChars="1600"/>
        <w:rPr>
          <w:rFonts w:hint="default"/>
          <w:color w:val="auto"/>
          <w:sz w:val="14"/>
        </w:rPr>
      </w:pPr>
      <w:r>
        <w:rPr>
          <w:rFonts w:hint="eastAsia"/>
          <w:color w:val="auto"/>
          <w:sz w:val="14"/>
        </w:rPr>
        <w:t>　　　　　　　　　　　　　　　　　　　　　　（※）本人が手書きしない場合は，押印してください</w:t>
      </w:r>
    </w:p>
    <w:p>
      <w:pPr>
        <w:pStyle w:val="0"/>
        <w:tabs>
          <w:tab w:val="left" w:leader="none" w:pos="4820"/>
        </w:tabs>
        <w:snapToGrid w:val="0"/>
        <w:rPr>
          <w:rFonts w:hint="default"/>
        </w:rPr>
      </w:pPr>
      <w:r>
        <w:rPr>
          <w:rFonts w:hint="eastAsia"/>
        </w:rPr>
        <w:tab/>
      </w:r>
      <w:r>
        <w:rPr>
          <w:rFonts w:hint="eastAsia"/>
          <w:spacing w:val="1"/>
          <w:w w:val="78"/>
          <w:fitText w:val="660" w:id="3"/>
        </w:rPr>
        <w:t>電話番</w:t>
      </w:r>
      <w:r>
        <w:rPr>
          <w:rFonts w:hint="eastAsia"/>
          <w:spacing w:val="2"/>
          <w:w w:val="78"/>
          <w:fitText w:val="660" w:id="3"/>
        </w:rPr>
        <w:t>号</w:t>
      </w:r>
      <w:r>
        <w:rPr>
          <w:rFonts w:hint="eastAsia"/>
        </w:rPr>
        <w:t>（　　　　　）　　－</w:t>
      </w:r>
    </w:p>
    <w:p>
      <w:pPr>
        <w:pStyle w:val="0"/>
        <w:tabs>
          <w:tab w:val="left" w:leader="none" w:pos="4820"/>
        </w:tabs>
        <w:snapToGrid w:val="0"/>
        <w:rPr>
          <w:rFonts w:hint="default"/>
        </w:rPr>
      </w:pPr>
    </w:p>
    <w:p>
      <w:pPr>
        <w:pStyle w:val="0"/>
        <w:snapToGrid w:val="0"/>
        <w:spacing w:line="320" w:lineRule="exact"/>
        <w:ind w:firstLine="440" w:firstLineChars="200"/>
        <w:rPr>
          <w:rFonts w:hint="default"/>
        </w:rPr>
      </w:pPr>
      <w:r>
        <w:rPr>
          <w:rFonts w:hint="eastAsia"/>
        </w:rPr>
        <w:t>笠岡市住宅リフォーム助成金の交付を受けたいので，笠岡市住宅リフォーム助成金交付要綱第</w:t>
      </w:r>
      <w:r>
        <w:rPr>
          <w:rFonts w:hint="eastAsia"/>
          <w:highlight w:val="none"/>
        </w:rPr>
        <w:t>９</w:t>
      </w:r>
      <w:r>
        <w:rPr>
          <w:rFonts w:hint="eastAsia"/>
        </w:rPr>
        <w:t>条</w:t>
      </w:r>
    </w:p>
    <w:p>
      <w:pPr>
        <w:pStyle w:val="0"/>
        <w:snapToGrid w:val="0"/>
        <w:spacing w:line="320" w:lineRule="exact"/>
        <w:ind w:firstLine="220" w:firstLineChars="100"/>
        <w:rPr>
          <w:rFonts w:hint="default"/>
        </w:rPr>
      </w:pPr>
      <w:r>
        <w:rPr>
          <w:rFonts w:hint="eastAsia"/>
        </w:rPr>
        <w:t>の規定により，関係書類を添えて次のとおり申請します。</w:t>
      </w:r>
    </w:p>
    <w:p>
      <w:pPr>
        <w:pStyle w:val="0"/>
        <w:snapToGrid w:val="0"/>
        <w:spacing w:line="320" w:lineRule="exact"/>
        <w:ind w:left="220" w:leftChars="100" w:firstLine="220" w:firstLineChars="100"/>
        <w:rPr>
          <w:rFonts w:hint="default"/>
        </w:rPr>
      </w:pPr>
      <w:r>
        <w:rPr>
          <w:rFonts w:hint="eastAsia"/>
        </w:rPr>
        <w:t>また，下記の誓約事項について誓約するとともに，同意事項で同意した内容について，笠岡市が職</w:t>
      </w:r>
    </w:p>
    <w:p>
      <w:pPr>
        <w:pStyle w:val="0"/>
        <w:snapToGrid w:val="0"/>
        <w:spacing w:line="320" w:lineRule="exact"/>
        <w:ind w:left="220" w:leftChars="100" w:firstLine="0" w:firstLineChars="0"/>
        <w:rPr>
          <w:rFonts w:hint="default"/>
        </w:rPr>
      </w:pPr>
      <w:r>
        <w:rPr>
          <w:rFonts w:hint="eastAsia"/>
        </w:rPr>
        <w:t>権で確認することに同意します。</w:t>
      </w:r>
    </w:p>
    <w:p>
      <w:pPr>
        <w:pStyle w:val="0"/>
        <w:snapToGrid w:val="0"/>
        <w:spacing w:line="180" w:lineRule="auto"/>
        <w:ind w:firstLine="220" w:firstLineChars="100"/>
        <w:rPr>
          <w:rFonts w:hint="default"/>
        </w:rPr>
      </w:pPr>
    </w:p>
    <w:p>
      <w:pPr>
        <w:pStyle w:val="23"/>
        <w:snapToGrid w:val="0"/>
        <w:spacing w:line="180" w:lineRule="auto"/>
        <w:rPr>
          <w:rFonts w:hint="default"/>
        </w:rPr>
      </w:pPr>
      <w:r>
        <w:rPr>
          <w:rFonts w:hint="eastAsia"/>
        </w:rPr>
        <w:t>記</w:t>
      </w:r>
    </w:p>
    <w:p>
      <w:pPr>
        <w:pStyle w:val="0"/>
        <w:snapToGrid w:val="0"/>
        <w:spacing w:line="180" w:lineRule="auto"/>
        <w:rPr>
          <w:rFonts w:hint="default"/>
        </w:rPr>
      </w:pPr>
    </w:p>
    <w:tbl>
      <w:tblPr>
        <w:tblStyle w:val="31"/>
        <w:tblW w:w="0" w:type="auto"/>
        <w:tblInd w:w="6815" w:type="dxa"/>
        <w:tblBorders>
          <w:top w:val="single" w:color="auto" w:sz="4" w:space="0"/>
          <w:left w:val="single" w:color="auto" w:sz="4" w:space="0"/>
          <w:bottom w:val="single" w:color="auto" w:sz="4" w:space="0"/>
          <w:right w:val="single" w:color="auto" w:sz="4" w:space="0"/>
          <w:insideH w:val="none" w:color="auto" w:sz="0" w:space="0"/>
          <w:insideV w:val="double" w:color="auto" w:sz="4" w:space="0"/>
        </w:tblBorders>
        <w:tblLayout w:type="fixed"/>
        <w:tblLook w:firstRow="1" w:lastRow="0" w:firstColumn="1" w:lastColumn="0" w:noHBand="0" w:noVBand="1" w:val="04A0"/>
      </w:tblPr>
      <w:tblGrid>
        <w:gridCol w:w="1540"/>
        <w:gridCol w:w="1650"/>
      </w:tblGrid>
      <w:tr>
        <w:trPr>
          <w:trHeight w:val="469" w:hRule="atLeast"/>
        </w:trPr>
        <w:tc>
          <w:tcPr>
            <w:tcW w:w="15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60" w:lineRule="auto"/>
              <w:jc w:val="center"/>
              <w:rPr>
                <w:rFonts w:hint="eastAsia"/>
              </w:rPr>
            </w:pPr>
            <w:r>
              <w:rPr>
                <w:rFonts w:hint="eastAsia"/>
              </w:rPr>
              <w:t>事前受付番号</w:t>
            </w:r>
          </w:p>
        </w:tc>
        <w:tc>
          <w:tcPr>
            <w:tcW w:w="1650" w:type="dxa"/>
            <w:tcBorders>
              <w:top w:val="none" w:color="auto" w:sz="0" w:space="0"/>
              <w:left w:val="none" w:color="auto" w:sz="0" w:space="0"/>
              <w:bottom w:val="none" w:color="auto" w:sz="0" w:space="0"/>
              <w:right w:val="none" w:color="auto" w:sz="0" w:space="0"/>
              <w:tl2br w:val="nil"/>
              <w:tr2bl w:val="nil"/>
            </w:tcBorders>
            <w:vAlign w:val="top"/>
          </w:tcPr>
          <w:p>
            <w:pPr>
              <w:pStyle w:val="0"/>
              <w:spacing w:line="60" w:lineRule="auto"/>
              <w:jc w:val="center"/>
              <w:rPr>
                <w:rFonts w:hint="eastAsia"/>
              </w:rPr>
            </w:pPr>
          </w:p>
        </w:tc>
      </w:tr>
    </w:tbl>
    <w:p>
      <w:pPr>
        <w:pStyle w:val="0"/>
        <w:snapToGrid w:val="0"/>
        <w:spacing w:line="60" w:lineRule="auto"/>
        <w:rPr>
          <w:rFonts w:hint="default"/>
        </w:rPr>
      </w:pPr>
    </w:p>
    <w:tbl>
      <w:tblPr>
        <w:tblStyle w:val="11"/>
        <w:tblW w:w="976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4"/>
        <w:gridCol w:w="2420"/>
        <w:gridCol w:w="6050"/>
      </w:tblGrid>
      <w:tr>
        <w:trPr>
          <w:trHeight w:val="770" w:hRule="exact"/>
        </w:trPr>
        <w:tc>
          <w:tcPr>
            <w:tcW w:w="3714" w:type="dxa"/>
            <w:gridSpan w:val="2"/>
            <w:vAlign w:val="center"/>
          </w:tcPr>
          <w:p>
            <w:pPr>
              <w:pStyle w:val="0"/>
              <w:ind w:left="330" w:hanging="330" w:hangingChars="150"/>
              <w:jc w:val="left"/>
              <w:rPr>
                <w:rFonts w:hint="default"/>
                <w:color w:val="auto"/>
              </w:rPr>
            </w:pPr>
            <w:r>
              <w:rPr>
                <w:rFonts w:hint="eastAsia"/>
                <w:color w:val="auto"/>
              </w:rPr>
              <w:t>助成対象住宅の所在地</w:t>
            </w:r>
          </w:p>
        </w:tc>
        <w:tc>
          <w:tcPr>
            <w:tcW w:w="60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color w:val="auto"/>
              </w:rPr>
              <w:t>笠岡市</w:t>
            </w:r>
          </w:p>
          <w:p>
            <w:pPr>
              <w:pStyle w:val="0"/>
              <w:jc w:val="left"/>
              <w:rPr>
                <w:rFonts w:hint="default"/>
                <w:color w:val="auto"/>
              </w:rPr>
            </w:pPr>
            <w:r>
              <w:rPr>
                <w:rFonts w:hint="eastAsia"/>
                <w:color w:val="auto"/>
              </w:rPr>
              <w:t>居住誘導区域　　□内　　□外　</w:t>
            </w:r>
          </w:p>
        </w:tc>
      </w:tr>
      <w:tr>
        <w:trPr>
          <w:trHeight w:val="424" w:hRule="exact"/>
        </w:trPr>
        <w:tc>
          <w:tcPr>
            <w:tcW w:w="3714" w:type="dxa"/>
            <w:gridSpan w:val="2"/>
            <w:vAlign w:val="center"/>
          </w:tcPr>
          <w:p>
            <w:pPr>
              <w:pStyle w:val="0"/>
              <w:rPr>
                <w:rFonts w:hint="default"/>
              </w:rPr>
            </w:pPr>
            <w:r>
              <w:rPr>
                <w:rFonts w:hint="eastAsia"/>
              </w:rPr>
              <w:t>工事期間</w:t>
            </w:r>
          </w:p>
          <w:tbl>
            <w:tblPr>
              <w:tblStyle w:val="31"/>
              <w:tblW w:w="0" w:type="auto"/>
              <w:tblInd w:w="0" w:type="dxa"/>
              <w:tblLayout w:type="fixed"/>
              <w:tblLook w:firstRow="1" w:lastRow="0" w:firstColumn="1" w:lastColumn="0" w:noHBand="0" w:noVBand="1" w:val="04A0"/>
            </w:tblPr>
            <w:tblGrid>
              <w:gridCol w:w="1723"/>
              <w:gridCol w:w="1723"/>
            </w:tblGrid>
            <w:tr>
              <w:trPr/>
              <w:tc>
                <w:tcPr>
                  <w:tcW w:w="1723" w:type="dxa"/>
                  <w:vAlign w:val="top"/>
                </w:tcPr>
                <w:p>
                  <w:pPr>
                    <w:pStyle w:val="0"/>
                    <w:rPr>
                      <w:rFonts w:hint="eastAsia"/>
                    </w:rPr>
                  </w:pPr>
                </w:p>
              </w:tc>
              <w:tc>
                <w:tcPr>
                  <w:tcW w:w="1723" w:type="dxa"/>
                  <w:vAlign w:val="top"/>
                </w:tcPr>
                <w:p>
                  <w:pPr>
                    <w:pStyle w:val="0"/>
                    <w:rPr>
                      <w:rFonts w:hint="eastAsia"/>
                    </w:rPr>
                  </w:pPr>
                </w:p>
              </w:tc>
            </w:tr>
          </w:tbl>
          <w:p>
            <w:pPr>
              <w:pStyle w:val="0"/>
              <w:rPr>
                <w:rFonts w:hint="default"/>
              </w:rPr>
            </w:pPr>
          </w:p>
        </w:tc>
        <w:tc>
          <w:tcPr>
            <w:tcW w:w="6050" w:type="dxa"/>
            <w:vAlign w:val="center"/>
          </w:tcPr>
          <w:p>
            <w:pPr>
              <w:pStyle w:val="0"/>
              <w:rPr>
                <w:rFonts w:hint="default"/>
              </w:rPr>
            </w:pPr>
            <w:r>
              <w:rPr>
                <w:rFonts w:hint="eastAsia"/>
              </w:rPr>
              <w:t>令和　</w:t>
            </w:r>
            <w:r>
              <w:rPr>
                <w:rFonts w:hint="eastAsia"/>
              </w:rPr>
              <w:t xml:space="preserve"> </w:t>
            </w:r>
            <w:r>
              <w:rPr>
                <w:rFonts w:hint="eastAsia"/>
              </w:rPr>
              <w:t>年</w:t>
            </w:r>
            <w:r>
              <w:rPr>
                <w:rFonts w:hint="eastAsia"/>
              </w:rPr>
              <w:t xml:space="preserve"> </w:t>
            </w:r>
            <w:r>
              <w:rPr>
                <w:rFonts w:hint="eastAsia"/>
              </w:rPr>
              <w:t>　月　</w:t>
            </w:r>
            <w:r>
              <w:rPr>
                <w:rFonts w:hint="eastAsia"/>
              </w:rPr>
              <w:t xml:space="preserve"> </w:t>
            </w:r>
            <w:r>
              <w:rPr>
                <w:rFonts w:hint="eastAsia"/>
              </w:rPr>
              <w:t>日</w:t>
            </w:r>
            <w:r>
              <w:rPr>
                <w:rFonts w:hint="eastAsia"/>
                <w:sz w:val="20"/>
              </w:rPr>
              <w:t>から</w:t>
            </w:r>
            <w:r>
              <w:rPr>
                <w:rFonts w:hint="eastAsia"/>
              </w:rPr>
              <w:t>令和　</w:t>
            </w:r>
            <w:r>
              <w:rPr>
                <w:rFonts w:hint="eastAsia"/>
              </w:rPr>
              <w:t xml:space="preserve"> </w:t>
            </w:r>
            <w:r>
              <w:rPr>
                <w:rFonts w:hint="eastAsia"/>
              </w:rPr>
              <w:t>年　</w:t>
            </w:r>
            <w:r>
              <w:rPr>
                <w:rFonts w:hint="eastAsia"/>
              </w:rPr>
              <w:t xml:space="preserve"> </w:t>
            </w:r>
            <w:r>
              <w:rPr>
                <w:rFonts w:hint="eastAsia"/>
              </w:rPr>
              <w:t>月</w:t>
            </w:r>
            <w:r>
              <w:rPr>
                <w:rFonts w:hint="eastAsia"/>
              </w:rPr>
              <w:t xml:space="preserve"> </w:t>
            </w:r>
            <w:r>
              <w:rPr>
                <w:rFonts w:hint="eastAsia"/>
              </w:rPr>
              <w:t>　日</w:t>
            </w:r>
            <w:r>
              <w:rPr>
                <w:rFonts w:hint="eastAsia"/>
                <w:sz w:val="20"/>
              </w:rPr>
              <w:t>まで</w:t>
            </w:r>
          </w:p>
        </w:tc>
      </w:tr>
      <w:tr>
        <w:trPr>
          <w:trHeight w:val="848" w:hRule="exact"/>
        </w:trPr>
        <w:tc>
          <w:tcPr>
            <w:tcW w:w="371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施工箇所及び施工内容</w:t>
            </w:r>
          </w:p>
        </w:tc>
        <w:tc>
          <w:tcPr>
            <w:tcW w:w="6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firstLine="0" w:firstLineChars="0"/>
              <w:rPr>
                <w:rFonts w:hint="default"/>
              </w:rPr>
            </w:pPr>
          </w:p>
        </w:tc>
      </w:tr>
      <w:tr>
        <w:trPr>
          <w:trHeight w:val="397" w:hRule="exact"/>
        </w:trPr>
        <w:tc>
          <w:tcPr>
            <w:tcW w:w="1294" w:type="dxa"/>
            <w:vMerge w:val="restart"/>
            <w:vAlign w:val="center"/>
          </w:tcPr>
          <w:p>
            <w:pPr>
              <w:pStyle w:val="0"/>
              <w:rPr>
                <w:rFonts w:hint="default"/>
              </w:rPr>
            </w:pPr>
            <w:r>
              <w:rPr>
                <w:rFonts w:hint="eastAsia"/>
              </w:rPr>
              <w:t>助成金</w:t>
            </w:r>
          </w:p>
        </w:tc>
        <w:tc>
          <w:tcPr>
            <w:tcW w:w="2420" w:type="dxa"/>
            <w:vAlign w:val="center"/>
          </w:tcPr>
          <w:p>
            <w:pPr>
              <w:pStyle w:val="0"/>
              <w:rPr>
                <w:rFonts w:hint="default"/>
              </w:rPr>
            </w:pPr>
            <w:r>
              <w:rPr>
                <w:rFonts w:hint="eastAsia"/>
              </w:rPr>
              <w:t>助成対象経費（</w:t>
            </w:r>
            <w:r>
              <w:rPr>
                <w:rFonts w:hint="eastAsia" w:ascii="Cambria" w:hAnsi="Cambria"/>
              </w:rPr>
              <w:t>ａ）</w:t>
            </w:r>
          </w:p>
        </w:tc>
        <w:tc>
          <w:tcPr>
            <w:tcW w:w="6050" w:type="dxa"/>
            <w:vAlign w:val="center"/>
          </w:tcPr>
          <w:p>
            <w:pPr>
              <w:pStyle w:val="0"/>
              <w:ind w:firstLine="440" w:firstLineChars="200"/>
              <w:rPr>
                <w:rFonts w:hint="default"/>
              </w:rPr>
            </w:pPr>
            <w:r>
              <w:rPr>
                <w:rFonts w:hint="eastAsia"/>
              </w:rPr>
              <w:t>　　　　　　　　　　　　　　円</w:t>
            </w:r>
          </w:p>
        </w:tc>
      </w:tr>
      <w:tr>
        <w:trPr>
          <w:trHeight w:val="627" w:hRule="atLeast"/>
        </w:trPr>
        <w:tc>
          <w:tcPr>
            <w:tcW w:w="12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00" w:lineRule="auto"/>
              <w:rPr>
                <w:rFonts w:hint="default"/>
                <w:b w:val="1"/>
                <w:highlight w:val="none"/>
              </w:rPr>
            </w:pPr>
            <w:r>
              <w:rPr>
                <w:rFonts w:hint="eastAsia"/>
                <w:b w:val="1"/>
                <w:highlight w:val="none"/>
              </w:rPr>
              <w:t>交付申請額</w:t>
            </w:r>
          </w:p>
        </w:tc>
        <w:tc>
          <w:tcPr>
            <w:tcW w:w="6050" w:type="dxa"/>
            <w:vAlign w:val="center"/>
          </w:tcPr>
          <w:p>
            <w:pPr>
              <w:pStyle w:val="29"/>
              <w:snapToGrid w:val="0"/>
              <w:spacing w:line="240" w:lineRule="auto"/>
              <w:rPr>
                <w:rFonts w:hint="default"/>
                <w:sz w:val="16"/>
              </w:rPr>
            </w:pPr>
            <w:r>
              <w:rPr>
                <w:rFonts w:hint="eastAsia"/>
                <w:sz w:val="21"/>
              </w:rPr>
              <w:t>　　　　　　　　　　　　　　　　</w:t>
            </w:r>
          </w:p>
          <w:p>
            <w:pPr>
              <w:pStyle w:val="0"/>
              <w:spacing w:line="240" w:lineRule="exact"/>
              <w:ind w:firstLine="440" w:firstLineChars="200"/>
              <w:rPr>
                <w:rFonts w:hint="default"/>
                <w:color w:val="auto"/>
                <w:sz w:val="16"/>
              </w:rPr>
            </w:pPr>
            <w:r>
              <w:rPr>
                <w:rFonts w:hint="eastAsia"/>
                <w:color w:val="auto"/>
              </w:rPr>
              <w:t>　　　　　　　　　　　　　　</w:t>
            </w:r>
            <w:r>
              <w:rPr>
                <w:rFonts w:hint="eastAsia"/>
                <w:b w:val="0"/>
                <w:color w:val="auto"/>
              </w:rPr>
              <w:t>円</w:t>
            </w:r>
          </w:p>
          <w:p>
            <w:pPr>
              <w:pStyle w:val="0"/>
              <w:spacing w:line="240" w:lineRule="exact"/>
              <w:ind w:leftChars="0" w:firstLine="0" w:firstLineChars="0"/>
              <w:rPr>
                <w:rFonts w:hint="default"/>
                <w:color w:val="auto"/>
                <w:sz w:val="16"/>
              </w:rPr>
            </w:pPr>
            <w:r>
              <w:rPr>
                <w:rFonts w:hint="eastAsia"/>
                <w:color w:val="auto"/>
                <w:sz w:val="16"/>
              </w:rPr>
              <w:t>対象経費（</w:t>
            </w:r>
            <w:r>
              <w:rPr>
                <w:rFonts w:hint="eastAsia"/>
                <w:color w:val="auto"/>
                <w:sz w:val="16"/>
              </w:rPr>
              <w:t>a</w:t>
            </w:r>
            <w:r>
              <w:rPr>
                <w:rFonts w:hint="eastAsia"/>
                <w:color w:val="auto"/>
                <w:sz w:val="16"/>
              </w:rPr>
              <w:t>）の</w:t>
            </w:r>
            <w:r>
              <w:rPr>
                <w:rFonts w:hint="eastAsia"/>
                <w:color w:val="auto"/>
                <w:sz w:val="16"/>
              </w:rPr>
              <w:t>50</w:t>
            </w:r>
            <w:r>
              <w:rPr>
                <w:rFonts w:hint="eastAsia"/>
                <w:color w:val="auto"/>
                <w:sz w:val="16"/>
              </w:rPr>
              <w:t>％（　　　　　　　</w:t>
            </w:r>
            <w:r>
              <w:rPr>
                <w:rFonts w:hint="eastAsia"/>
                <w:color w:val="auto"/>
                <w:sz w:val="14"/>
              </w:rPr>
              <w:t>　　円</w:t>
            </w:r>
            <w:r>
              <w:rPr>
                <w:rFonts w:hint="eastAsia"/>
                <w:color w:val="auto"/>
                <w:sz w:val="16"/>
              </w:rPr>
              <w:t>）（千円未満切捨）</w:t>
            </w:r>
          </w:p>
          <w:p>
            <w:pPr>
              <w:pStyle w:val="0"/>
              <w:spacing w:line="240" w:lineRule="exact"/>
              <w:ind w:leftChars="0" w:firstLine="0" w:firstLineChars="0"/>
              <w:rPr>
                <w:rFonts w:hint="default"/>
                <w:color w:val="auto"/>
                <w:sz w:val="16"/>
              </w:rPr>
            </w:pPr>
            <w:r>
              <w:rPr>
                <w:rFonts w:hint="eastAsia"/>
                <w:color w:val="auto"/>
                <w:sz w:val="16"/>
              </w:rPr>
              <w:t>　＋　加算（　　　　　</w:t>
            </w:r>
            <w:r>
              <w:rPr>
                <w:rFonts w:hint="eastAsia"/>
                <w:color w:val="auto"/>
                <w:sz w:val="14"/>
              </w:rPr>
              <w:t>円</w:t>
            </w:r>
            <w:r>
              <w:rPr>
                <w:rFonts w:hint="eastAsia"/>
                <w:color w:val="auto"/>
                <w:sz w:val="16"/>
              </w:rPr>
              <w:t>）＝（　　　　　　　円）</w:t>
            </w:r>
          </w:p>
          <w:p>
            <w:pPr>
              <w:pStyle w:val="0"/>
              <w:spacing w:line="240" w:lineRule="exact"/>
              <w:ind w:leftChars="0" w:firstLine="0" w:firstLineChars="0"/>
              <w:rPr>
                <w:rFonts w:hint="default"/>
              </w:rPr>
            </w:pPr>
            <w:r>
              <w:rPr>
                <w:rFonts w:hint="eastAsia"/>
                <w:color w:val="auto"/>
                <w:sz w:val="16"/>
              </w:rPr>
              <w:t>（上限</w:t>
            </w:r>
            <w:r>
              <w:rPr>
                <w:rFonts w:hint="eastAsia"/>
                <w:color w:val="auto"/>
                <w:sz w:val="16"/>
              </w:rPr>
              <w:t>70</w:t>
            </w:r>
            <w:r>
              <w:rPr>
                <w:rFonts w:hint="eastAsia"/>
                <w:color w:val="auto"/>
                <w:sz w:val="16"/>
              </w:rPr>
              <w:t>万円（加算後の上限</w:t>
            </w:r>
            <w:r>
              <w:rPr>
                <w:rFonts w:hint="eastAsia"/>
                <w:color w:val="auto"/>
                <w:sz w:val="16"/>
              </w:rPr>
              <w:t>80</w:t>
            </w:r>
            <w:r>
              <w:rPr>
                <w:rFonts w:hint="eastAsia"/>
                <w:color w:val="auto"/>
                <w:sz w:val="16"/>
              </w:rPr>
              <w:t>万円））</w:t>
            </w:r>
          </w:p>
        </w:tc>
      </w:tr>
      <w:tr>
        <w:trPr>
          <w:trHeight w:val="405" w:hRule="exact"/>
        </w:trPr>
        <w:tc>
          <w:tcPr>
            <w:tcW w:w="3714" w:type="dxa"/>
            <w:gridSpan w:val="2"/>
            <w:vAlign w:val="center"/>
          </w:tcPr>
          <w:p>
            <w:pPr>
              <w:pStyle w:val="0"/>
              <w:rPr>
                <w:rFonts w:hint="default"/>
              </w:rPr>
            </w:pPr>
            <w:r>
              <w:rPr>
                <w:rFonts w:hint="eastAsia"/>
              </w:rPr>
              <w:t>助成対象住宅の種類</w:t>
            </w:r>
          </w:p>
        </w:tc>
        <w:tc>
          <w:tcPr>
            <w:tcW w:w="6050" w:type="dxa"/>
            <w:vAlign w:val="center"/>
          </w:tcPr>
          <w:p>
            <w:pPr>
              <w:pStyle w:val="0"/>
              <w:widowControl w:val="1"/>
              <w:spacing w:line="300" w:lineRule="exact"/>
              <w:jc w:val="left"/>
              <w:rPr>
                <w:rFonts w:hint="default"/>
                <w:sz w:val="20"/>
              </w:rPr>
            </w:pPr>
            <w:r>
              <w:rPr>
                <w:rFonts w:hint="eastAsia"/>
                <w:sz w:val="20"/>
              </w:rPr>
              <w:t>１　個人住宅　　２　併用住宅　　３　集合住宅</w:t>
            </w:r>
          </w:p>
        </w:tc>
      </w:tr>
      <w:tr>
        <w:trPr>
          <w:trHeight w:val="792" w:hRule="exact"/>
        </w:trPr>
        <w:tc>
          <w:tcPr>
            <w:tcW w:w="3714" w:type="dxa"/>
            <w:gridSpan w:val="2"/>
            <w:vAlign w:val="center"/>
          </w:tcPr>
          <w:p>
            <w:pPr>
              <w:pStyle w:val="0"/>
              <w:rPr>
                <w:rFonts w:hint="default"/>
              </w:rPr>
            </w:pPr>
            <w:r>
              <w:rPr>
                <w:rFonts w:hint="eastAsia"/>
              </w:rPr>
              <w:t>他の助成制度の適用</w:t>
            </w:r>
          </w:p>
        </w:tc>
        <w:tc>
          <w:tcPr>
            <w:tcW w:w="6050" w:type="dxa"/>
            <w:vAlign w:val="center"/>
          </w:tcPr>
          <w:p>
            <w:pPr>
              <w:pStyle w:val="0"/>
              <w:widowControl w:val="1"/>
              <w:spacing w:line="300" w:lineRule="exact"/>
              <w:jc w:val="left"/>
              <w:rPr>
                <w:rFonts w:hint="default"/>
                <w:color w:val="auto"/>
              </w:rPr>
            </w:pPr>
            <w:r>
              <w:rPr>
                <w:rFonts w:hint="eastAsia"/>
                <w:color w:val="auto"/>
                <w:sz w:val="20"/>
              </w:rPr>
              <w:t>名称：耐震改修補助事業（申請日：　　　　　　　）</w:t>
            </w:r>
          </w:p>
          <w:p>
            <w:pPr>
              <w:pStyle w:val="0"/>
              <w:widowControl w:val="1"/>
              <w:spacing w:line="300" w:lineRule="exact"/>
              <w:jc w:val="left"/>
              <w:rPr>
                <w:rFonts w:hint="default"/>
                <w:color w:val="auto"/>
              </w:rPr>
            </w:pPr>
            <w:r>
              <w:rPr>
                <w:rFonts w:hint="eastAsia"/>
                <w:color w:val="auto"/>
                <w:sz w:val="20"/>
              </w:rPr>
              <w:t>名称：（</w:t>
            </w:r>
            <w:r>
              <w:rPr>
                <w:rFonts w:hint="eastAsia"/>
                <w:color w:val="auto"/>
              </w:rPr>
              <w:t>　　　　　　　　　　　　　　　　　　）</w:t>
            </w:r>
          </w:p>
        </w:tc>
      </w:tr>
      <w:tr>
        <w:trPr>
          <w:trHeight w:val="397" w:hRule="exact"/>
        </w:trPr>
        <w:tc>
          <w:tcPr>
            <w:tcW w:w="129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20" w:hanging="220" w:hangingChars="100"/>
              <w:rPr>
                <w:rFonts w:hint="default"/>
              </w:rPr>
            </w:pPr>
          </w:p>
          <w:p>
            <w:pPr>
              <w:pStyle w:val="0"/>
              <w:ind w:left="220" w:hanging="220" w:hangingChars="100"/>
              <w:rPr>
                <w:rFonts w:hint="default"/>
              </w:rPr>
            </w:pPr>
            <w:r>
              <w:rPr>
                <w:rFonts w:hint="eastAsia"/>
              </w:rPr>
              <w:t>施工業者</w:t>
            </w:r>
          </w:p>
          <w:p>
            <w:pPr>
              <w:pStyle w:val="0"/>
              <w:ind w:left="220" w:hanging="220" w:hangingChars="100"/>
              <w:rPr>
                <w:rFonts w:hint="default"/>
              </w:rPr>
            </w:pPr>
          </w:p>
        </w:tc>
        <w:tc>
          <w:tcPr>
            <w:tcW w:w="2420" w:type="dxa"/>
            <w:vAlign w:val="center"/>
          </w:tcPr>
          <w:p>
            <w:pPr>
              <w:pStyle w:val="0"/>
              <w:jc w:val="center"/>
              <w:rPr>
                <w:rFonts w:hint="default"/>
              </w:rPr>
            </w:pPr>
            <w:r>
              <w:rPr>
                <w:rFonts w:hint="eastAsia"/>
              </w:rPr>
              <w:t>所在地</w:t>
            </w:r>
          </w:p>
        </w:tc>
        <w:tc>
          <w:tcPr>
            <w:tcW w:w="6050" w:type="dxa"/>
            <w:vAlign w:val="center"/>
          </w:tcPr>
          <w:p>
            <w:pPr>
              <w:pStyle w:val="0"/>
              <w:rPr>
                <w:rFonts w:hint="default"/>
              </w:rPr>
            </w:pPr>
            <w:r>
              <w:rPr>
                <w:rFonts w:hint="eastAsia"/>
              </w:rPr>
              <w:t>笠岡市</w:t>
            </w:r>
          </w:p>
        </w:tc>
      </w:tr>
      <w:tr>
        <w:trPr>
          <w:trHeight w:val="875" w:hRule="exact"/>
        </w:trPr>
        <w:tc>
          <w:tcPr>
            <w:tcW w:w="1294" w:type="dxa"/>
            <w:vMerge w:val="continue"/>
            <w:vAlign w:val="center"/>
          </w:tcPr>
          <w:p>
            <w:pPr>
              <w:pStyle w:val="0"/>
              <w:ind w:left="220" w:hanging="220" w:hangingChars="100"/>
              <w:rPr>
                <w:rFonts w:hint="default"/>
              </w:rPr>
            </w:pPr>
          </w:p>
        </w:tc>
        <w:tc>
          <w:tcPr>
            <w:tcW w:w="2420" w:type="dxa"/>
            <w:vAlign w:val="center"/>
          </w:tcPr>
          <w:p>
            <w:pPr>
              <w:pStyle w:val="0"/>
              <w:jc w:val="center"/>
              <w:rPr>
                <w:rFonts w:hint="default"/>
              </w:rPr>
            </w:pPr>
            <w:r>
              <w:rPr>
                <w:rFonts w:hint="eastAsia"/>
              </w:rPr>
              <w:t>名称及び代表者氏名</w:t>
            </w:r>
          </w:p>
        </w:tc>
        <w:tc>
          <w:tcPr>
            <w:tcW w:w="6050" w:type="dxa"/>
            <w:vAlign w:val="center"/>
          </w:tcPr>
          <w:p>
            <w:pPr>
              <w:pStyle w:val="0"/>
              <w:rPr>
                <w:rFonts w:hint="default"/>
              </w:rPr>
            </w:pPr>
          </w:p>
        </w:tc>
      </w:tr>
      <w:tr>
        <w:trPr>
          <w:trHeight w:val="397" w:hRule="exact"/>
        </w:trPr>
        <w:tc>
          <w:tcPr>
            <w:tcW w:w="1294"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0" w:hanging="220" w:hangingChars="100"/>
              <w:rPr>
                <w:rFonts w:hint="default"/>
              </w:rPr>
            </w:pPr>
          </w:p>
        </w:tc>
        <w:tc>
          <w:tcPr>
            <w:tcW w:w="242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連絡先</w:t>
            </w:r>
          </w:p>
        </w:tc>
        <w:tc>
          <w:tcPr>
            <w:tcW w:w="605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default"/>
              </w:rPr>
            </w:pPr>
          </w:p>
        </w:tc>
      </w:tr>
      <w:tr>
        <w:trPr>
          <w:trHeight w:val="1017" w:hRule="exact"/>
        </w:trPr>
        <w:tc>
          <w:tcPr>
            <w:tcW w:w="1294" w:type="dxa"/>
            <w:tcBorders>
              <w:top w:val="single" w:color="auto" w:sz="18" w:space="0"/>
              <w:left w:val="single" w:color="auto" w:sz="18" w:space="0"/>
              <w:bottom w:val="single" w:color="auto" w:sz="4" w:space="0"/>
              <w:right w:val="single" w:color="auto" w:sz="4" w:space="0"/>
              <w:tl2br w:val="nil"/>
              <w:tr2bl w:val="nil"/>
            </w:tcBorders>
            <w:vAlign w:val="center"/>
          </w:tcPr>
          <w:p>
            <w:pPr>
              <w:pStyle w:val="0"/>
              <w:spacing w:line="14" w:lineRule="auto"/>
              <w:jc w:val="left"/>
              <w:rPr>
                <w:rFonts w:hint="eastAsia"/>
              </w:rPr>
            </w:pPr>
            <w:r>
              <w:rPr>
                <w:rFonts w:hint="eastAsia"/>
              </w:rPr>
              <w:t>同意事項</w:t>
            </w:r>
          </w:p>
        </w:tc>
        <w:tc>
          <w:tcPr>
            <w:tcW w:w="8470" w:type="dxa"/>
            <w:gridSpan w:val="2"/>
            <w:tcBorders>
              <w:top w:val="single" w:color="auto" w:sz="18" w:space="0"/>
              <w:left w:val="single" w:color="auto" w:sz="4" w:space="0"/>
              <w:bottom w:val="single" w:color="auto" w:sz="4" w:space="0"/>
              <w:right w:val="single" w:color="auto" w:sz="18" w:space="0"/>
              <w:tl2br w:val="nil"/>
              <w:tr2bl w:val="nil"/>
            </w:tcBorders>
            <w:vAlign w:val="center"/>
          </w:tcPr>
          <w:p>
            <w:pPr>
              <w:pStyle w:val="0"/>
              <w:snapToGrid w:val="0"/>
              <w:spacing w:line="240" w:lineRule="auto"/>
              <w:ind w:left="0" w:leftChars="0" w:firstLine="220" w:firstLineChars="100"/>
              <w:jc w:val="left"/>
              <w:rPr>
                <w:rFonts w:hint="eastAsia"/>
              </w:rPr>
            </w:pPr>
            <w:r>
              <w:rPr>
                <w:rFonts w:hint="eastAsia" w:ascii="ＭＳ 明朝" w:hAnsi="ＭＳ 明朝"/>
                <w:color w:val="auto"/>
              </w:rPr>
              <w:t>私は，笠岡市住宅リフォーム助成金交付申請の交付決定に必要な，私及び私の世帯員に関する市税等の納付状況及び</w:t>
            </w:r>
            <w:r>
              <w:rPr>
                <w:rFonts w:hint="eastAsia" w:ascii="ＭＳ 明朝" w:hAnsi="ＭＳ 明朝"/>
              </w:rPr>
              <w:t>助成対象住宅の納税義務者等確認の調査を受けることに同意します。</w:t>
            </w:r>
          </w:p>
          <w:p>
            <w:pPr>
              <w:pStyle w:val="0"/>
              <w:snapToGrid w:val="0"/>
              <w:spacing w:line="240" w:lineRule="auto"/>
              <w:ind w:leftChars="0" w:firstLine="0" w:firstLineChars="0"/>
              <w:jc w:val="left"/>
              <w:rPr>
                <w:rFonts w:hint="eastAsia"/>
              </w:rPr>
            </w:pPr>
          </w:p>
        </w:tc>
      </w:tr>
      <w:tr>
        <w:trPr>
          <w:trHeight w:val="970" w:hRule="exact"/>
        </w:trPr>
        <w:tc>
          <w:tcPr>
            <w:tcW w:w="1294" w:type="dxa"/>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r>
              <w:rPr>
                <w:rFonts w:hint="eastAsia"/>
              </w:rPr>
              <w:t>誓約事項</w:t>
            </w:r>
          </w:p>
        </w:tc>
        <w:tc>
          <w:tcPr>
            <w:tcW w:w="8470" w:type="dxa"/>
            <w:gridSpan w:val="2"/>
            <w:tcBorders>
              <w:top w:val="single" w:color="auto" w:sz="4" w:space="0"/>
              <w:left w:val="single" w:color="auto" w:sz="4" w:space="0"/>
              <w:bottom w:val="single" w:color="auto" w:sz="18" w:space="0"/>
              <w:right w:val="single" w:color="auto" w:sz="18" w:space="0"/>
              <w:tl2br w:val="nil"/>
              <w:tr2bl w:val="nil"/>
            </w:tcBorders>
            <w:vAlign w:val="center"/>
          </w:tcPr>
          <w:p>
            <w:pPr>
              <w:pStyle w:val="0"/>
              <w:snapToGrid w:val="0"/>
              <w:spacing w:line="240" w:lineRule="auto"/>
              <w:ind w:firstLine="220" w:firstLineChars="100"/>
              <w:jc w:val="left"/>
              <w:rPr>
                <w:rFonts w:hint="eastAsia"/>
                <w:highlight w:val="yellow"/>
              </w:rPr>
            </w:pPr>
            <w:r>
              <w:rPr>
                <w:rFonts w:hint="eastAsia"/>
                <w:color w:val="auto"/>
              </w:rPr>
              <w:t>笠岡市暴力団排除条例第２条第２号及び第３号に規定する暴力団員及び暴力団員等でないことと誓約します。</w:t>
            </w:r>
            <w:r>
              <w:rPr>
                <w:rFonts w:hint="eastAsia"/>
                <w:color w:val="auto"/>
                <w:highlight w:val="none"/>
              </w:rPr>
              <w:t>あわせて，暴力団員等で</w:t>
            </w:r>
            <w:r>
              <w:rPr>
                <w:rFonts w:hint="eastAsia"/>
                <w:highlight w:val="none"/>
              </w:rPr>
              <w:t>ないことを確認するため，本申請に関する個人情報を岡山県警察本部に照会することについて同意します。</w:t>
            </w:r>
          </w:p>
        </w:tc>
      </w:tr>
    </w:tbl>
    <w:p>
      <w:pPr>
        <w:pStyle w:val="0"/>
        <w:adjustRightInd w:val="0"/>
        <w:snapToGrid w:val="0"/>
        <w:spacing w:line="240" w:lineRule="auto"/>
        <w:rPr>
          <w:rFonts w:hint="default"/>
          <w:sz w:val="20"/>
        </w:rPr>
      </w:pPr>
      <w:r>
        <w:rPr>
          <w:rFonts w:hint="eastAsia"/>
          <w:sz w:val="20"/>
        </w:rPr>
        <w:t>※　事前受付を行っていない場合は，助成金の交付ができないことがあります。</w:t>
      </w:r>
    </w:p>
    <w:p>
      <w:pPr>
        <w:pStyle w:val="0"/>
        <w:adjustRightInd w:val="0"/>
        <w:snapToGrid w:val="0"/>
        <w:spacing w:line="240" w:lineRule="auto"/>
        <w:ind w:left="220" w:hanging="220" w:hangingChars="100"/>
        <w:rPr>
          <w:rFonts w:hint="default"/>
          <w:color w:val="auto"/>
          <w:sz w:val="20"/>
        </w:rPr>
      </w:pPr>
      <w:r>
        <w:rPr>
          <w:rFonts w:hint="eastAsia"/>
          <w:color w:val="auto"/>
          <w:sz w:val="20"/>
        </w:rPr>
        <w:t>※　申請者欄は署名又は記名押印をお願いします。</w:t>
      </w:r>
    </w:p>
    <w:p>
      <w:pPr>
        <w:pStyle w:val="0"/>
        <w:adjustRightInd w:val="0"/>
        <w:snapToGrid w:val="0"/>
        <w:spacing w:line="240" w:lineRule="auto"/>
        <w:ind w:left="220" w:hanging="220" w:hangingChars="100"/>
        <w:rPr>
          <w:rFonts w:hint="default"/>
          <w:color w:val="auto"/>
        </w:rPr>
      </w:pPr>
      <w:r>
        <w:rPr>
          <w:rFonts w:hint="eastAsia"/>
          <w:color w:val="auto"/>
          <w:sz w:val="20"/>
        </w:rPr>
        <w:t>※　</w:t>
      </w:r>
      <w:r>
        <w:rPr>
          <w:rFonts w:hint="eastAsia"/>
          <w:color w:val="auto"/>
          <w:sz w:val="20"/>
          <w:u w:val="wave" w:color="auto"/>
        </w:rPr>
        <w:t>交付申請書に押印された場合</w:t>
      </w:r>
      <w:r>
        <w:rPr>
          <w:rFonts w:hint="eastAsia"/>
          <w:color w:val="auto"/>
          <w:sz w:val="20"/>
        </w:rPr>
        <w:t>は，署名又は記名押印が必要な</w:t>
      </w:r>
      <w:r>
        <w:rPr>
          <w:rFonts w:hint="eastAsia"/>
          <w:color w:val="auto"/>
          <w:sz w:val="20"/>
          <w:u w:val="wave" w:color="auto"/>
        </w:rPr>
        <w:t>全ての書類に同一の印鑑で押印が必要</w:t>
      </w:r>
      <w:r>
        <w:rPr>
          <w:rFonts w:hint="eastAsia"/>
          <w:color w:val="auto"/>
          <w:sz w:val="20"/>
        </w:rPr>
        <w:t>です。</w:t>
      </w:r>
    </w:p>
    <w:p>
      <w:pPr>
        <w:pStyle w:val="0"/>
        <w:rPr>
          <w:rFonts w:hint="default"/>
        </w:rPr>
      </w:pPr>
      <w:bookmarkStart w:id="0" w:name="_GoBack"/>
      <w:bookmarkEnd w:id="0"/>
      <w:r>
        <w:rPr>
          <w:rFonts w:hint="eastAsia"/>
        </w:rPr>
        <w:t>【添付書類】</w:t>
      </w:r>
    </w:p>
    <w:p>
      <w:pPr>
        <w:pStyle w:val="0"/>
        <w:rPr>
          <w:rFonts w:hint="default"/>
        </w:rPr>
      </w:pPr>
      <w:r>
        <w:rPr>
          <w:rFonts w:hint="eastAsia"/>
        </w:rPr>
        <w:t xml:space="preserve">(1) </w:t>
      </w:r>
      <w:r>
        <w:rPr>
          <w:rFonts w:hint="eastAsia"/>
        </w:rPr>
        <w:t>請求明細書の写し等助成対象工事の施工内容及び積算内容の分かるもの</w:t>
      </w:r>
    </w:p>
    <w:p>
      <w:pPr>
        <w:pStyle w:val="0"/>
        <w:rPr>
          <w:rFonts w:hint="default"/>
          <w:color w:val="auto"/>
        </w:rPr>
      </w:pPr>
      <w:r>
        <w:rPr>
          <w:rFonts w:hint="eastAsia"/>
          <w:color w:val="auto"/>
        </w:rPr>
        <w:t xml:space="preserve">(2) </w:t>
      </w:r>
      <w:r>
        <w:rPr>
          <w:rFonts w:hint="eastAsia"/>
          <w:color w:val="auto"/>
        </w:rPr>
        <w:t>領収書の写し等助成対象工事に係る代金の支払を確認できるもの</w:t>
      </w:r>
    </w:p>
    <w:p>
      <w:pPr>
        <w:pStyle w:val="0"/>
        <w:rPr>
          <w:rFonts w:hint="default"/>
          <w:color w:val="auto"/>
        </w:rPr>
      </w:pPr>
      <w:r>
        <w:rPr>
          <w:rFonts w:hint="eastAsia"/>
          <w:color w:val="auto"/>
        </w:rPr>
        <w:t xml:space="preserve">(3) </w:t>
      </w:r>
      <w:r>
        <w:rPr>
          <w:rFonts w:hint="eastAsia"/>
        </w:rPr>
        <w:t>助成対象工事を実施した箇所の着工前・完了後の写真</w:t>
      </w:r>
    </w:p>
    <w:p>
      <w:pPr>
        <w:pStyle w:val="0"/>
        <w:rPr>
          <w:rFonts w:hint="default"/>
          <w:color w:val="auto"/>
        </w:rPr>
      </w:pPr>
      <w:r>
        <w:rPr>
          <w:rFonts w:hint="eastAsia"/>
          <w:color w:val="auto"/>
        </w:rPr>
        <w:t xml:space="preserve">(4) </w:t>
      </w:r>
      <w:r>
        <w:rPr>
          <w:rFonts w:hint="eastAsia"/>
          <w:color w:val="auto"/>
        </w:rPr>
        <w:t>申請者が助成対象住宅の所有者と異なる場合，所有者の同意書</w:t>
      </w:r>
    </w:p>
    <w:p>
      <w:pPr>
        <w:pStyle w:val="0"/>
        <w:rPr>
          <w:rFonts w:hint="default"/>
          <w:color w:val="auto"/>
        </w:rPr>
      </w:pPr>
      <w:r>
        <w:rPr>
          <w:rFonts w:hint="eastAsia"/>
          <w:color w:val="auto"/>
        </w:rPr>
        <w:t xml:space="preserve">(5) </w:t>
      </w:r>
      <w:r>
        <w:rPr>
          <w:rFonts w:hint="eastAsia"/>
          <w:color w:val="auto"/>
        </w:rPr>
        <w:t>申請者以外の方（同一世帯の方を除く）が交付申請書を提出する場合，委任状</w:t>
      </w:r>
    </w:p>
    <w:p>
      <w:pPr>
        <w:pStyle w:val="0"/>
        <w:rPr>
          <w:rFonts w:hint="default"/>
          <w:color w:val="auto"/>
        </w:rPr>
      </w:pPr>
      <w:r>
        <w:rPr>
          <w:rFonts w:hint="eastAsia"/>
          <w:color w:val="auto"/>
        </w:rPr>
        <w:t xml:space="preserve">(6) </w:t>
      </w:r>
      <w:r>
        <w:rPr>
          <w:rFonts w:hint="eastAsia"/>
          <w:color w:val="auto"/>
        </w:rPr>
        <w:t>返信用封筒</w:t>
      </w:r>
      <w:r>
        <w:rPr>
          <w:rFonts w:hint="eastAsia"/>
          <w:color w:val="auto"/>
        </w:rPr>
        <w:t>1</w:t>
      </w:r>
      <w:r>
        <w:rPr>
          <w:rFonts w:hint="eastAsia"/>
          <w:color w:val="auto"/>
        </w:rPr>
        <w:t>通（切手貼付）</w:t>
      </w:r>
    </w:p>
    <w:p>
      <w:pPr>
        <w:pStyle w:val="0"/>
        <w:rPr>
          <w:rFonts w:hint="default"/>
          <w:color w:val="auto"/>
        </w:rPr>
      </w:pPr>
      <w:r>
        <w:rPr>
          <w:rFonts w:hint="eastAsia"/>
          <w:color w:val="auto"/>
        </w:rPr>
        <w:t xml:space="preserve">(7) </w:t>
      </w:r>
      <w:r>
        <w:rPr>
          <w:rFonts w:hint="eastAsia"/>
          <w:color w:val="auto"/>
        </w:rPr>
        <w:t>その他市長が必要と認める書類</w:t>
      </w:r>
    </w:p>
    <w:p>
      <w:pPr>
        <w:pStyle w:val="0"/>
        <w:rPr>
          <w:rFonts w:hint="default"/>
        </w:rPr>
      </w:pPr>
    </w:p>
    <w:sectPr>
      <w:pgSz w:w="11906" w:h="16838"/>
      <w:pgMar w:top="720" w:right="567" w:bottom="720" w:left="720" w:header="851" w:footer="851" w:gutter="0"/>
      <w:cols w:space="720"/>
      <w:textDirection w:val="lrTb"/>
      <w:docGrid w:type="linesAndChars" w:linePitch="424" w:charSpace="20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10"/>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z w:val="24"/>
    </w:rPr>
  </w:style>
  <w:style w:type="paragraph" w:styleId="17">
    <w:name w:val="Date"/>
    <w:basedOn w:val="0"/>
    <w:next w:val="0"/>
    <w:link w:val="18"/>
    <w:uiPriority w:val="0"/>
  </w:style>
  <w:style w:type="character" w:styleId="18" w:customStyle="1">
    <w:name w:val="日付 (文字)"/>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kern w:val="2"/>
      <w:sz w:val="22"/>
    </w:rPr>
  </w:style>
  <w:style w:type="paragraph" w:styleId="23">
    <w:name w:val="Note Heading"/>
    <w:basedOn w:val="0"/>
    <w:next w:val="0"/>
    <w:link w:val="24"/>
    <w:uiPriority w:val="0"/>
    <w:pPr>
      <w:jc w:val="center"/>
    </w:pPr>
    <w:rPr>
      <w:kern w:val="2"/>
    </w:rPr>
  </w:style>
  <w:style w:type="character" w:styleId="24" w:customStyle="1">
    <w:name w:val="記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No Spacing"/>
    <w:next w:val="29"/>
    <w:link w:val="0"/>
    <w:uiPriority w:val="0"/>
    <w:qFormat/>
    <w:pPr>
      <w:widowControl w:val="0"/>
      <w:jc w:val="both"/>
    </w:pPr>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2</Pages>
  <Words>12</Words>
  <Characters>928</Characters>
  <Application>JUST Note</Application>
  <Lines>164</Lines>
  <Paragraphs>54</Paragraphs>
  <Company> </Company>
  <CharactersWithSpaces>1118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J20081</cp:lastModifiedBy>
  <cp:lastPrinted>2025-03-24T11:08:11Z</cp:lastPrinted>
  <dcterms:created xsi:type="dcterms:W3CDTF">2019-06-24T06:44:00Z</dcterms:created>
  <dcterms:modified xsi:type="dcterms:W3CDTF">2025-03-24T11:09:33Z</dcterms:modified>
  <cp:revision>24</cp:revision>
</cp:coreProperties>
</file>