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highlight w:val="none"/>
        </w:rPr>
      </w:pPr>
      <w:r>
        <w:rPr>
          <w:rFonts w:hint="eastAsia"/>
          <w:color w:val="auto"/>
          <w:highlight w:val="none"/>
        </w:rPr>
        <w:t>様式第１号（海上タクシー）（第４条関係）</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笠岡市地域交通燃料価格高騰対策支援事業補助金　交付申請書兼請求書（海上タクシー）</w:t>
      </w:r>
    </w:p>
    <w:p>
      <w:pPr>
        <w:pStyle w:val="0"/>
        <w:rPr>
          <w:rFonts w:hint="eastAsia"/>
          <w:color w:val="auto"/>
          <w:highlight w:val="none"/>
        </w:rPr>
      </w:pPr>
    </w:p>
    <w:p>
      <w:pPr>
        <w:pStyle w:val="0"/>
        <w:wordWrap w:val="0"/>
        <w:jc w:val="right"/>
        <w:rPr>
          <w:rFonts w:hint="eastAsia"/>
          <w:color w:val="auto"/>
          <w:highlight w:val="none"/>
        </w:rPr>
      </w:pPr>
      <w:r>
        <w:rPr>
          <w:rFonts w:hint="eastAsia"/>
          <w:color w:val="auto"/>
          <w:highlight w:val="none"/>
        </w:rPr>
        <w:t>年　　月　　日　</w:t>
      </w:r>
    </w:p>
    <w:p>
      <w:pPr>
        <w:pStyle w:val="0"/>
        <w:rPr>
          <w:rFonts w:hint="eastAsia"/>
          <w:color w:val="auto"/>
          <w:highlight w:val="none"/>
        </w:rPr>
      </w:pPr>
    </w:p>
    <w:p>
      <w:pPr>
        <w:pStyle w:val="0"/>
        <w:ind w:firstLine="212" w:firstLineChars="100"/>
        <w:rPr>
          <w:rFonts w:hint="eastAsia"/>
          <w:color w:val="auto"/>
          <w:highlight w:val="none"/>
        </w:rPr>
      </w:pPr>
      <w:r>
        <w:rPr>
          <w:rFonts w:hint="eastAsia"/>
          <w:color w:val="auto"/>
          <w:highlight w:val="none"/>
        </w:rPr>
        <w:t>笠　岡　市　長　様</w:t>
      </w:r>
    </w:p>
    <w:p>
      <w:pPr>
        <w:pStyle w:val="0"/>
        <w:ind w:leftChars="0" w:firstLine="0" w:firstLineChars="0"/>
        <w:rPr>
          <w:rFonts w:hint="eastAsia"/>
          <w:color w:val="auto"/>
          <w:highlight w:val="none"/>
        </w:rPr>
      </w:pPr>
    </w:p>
    <w:p>
      <w:pPr>
        <w:pStyle w:val="0"/>
        <w:wordWrap w:val="0"/>
        <w:ind w:leftChars="0" w:firstLine="0" w:firstLineChars="0"/>
        <w:jc w:val="right"/>
        <w:rPr>
          <w:rFonts w:hint="eastAsia"/>
          <w:color w:val="auto"/>
          <w:highlight w:val="none"/>
        </w:rPr>
      </w:pPr>
      <w:r>
        <w:rPr>
          <w:rFonts w:hint="eastAsia"/>
          <w:color w:val="auto"/>
          <w:highlight w:val="none"/>
        </w:rPr>
        <w:t xml:space="preserve">  </w:t>
      </w:r>
      <w:r>
        <w:rPr>
          <w:rFonts w:hint="eastAsia"/>
          <w:color w:val="auto"/>
          <w:highlight w:val="none"/>
        </w:rPr>
        <w:t>申請者　　住所（所在地）　　　　　　　　　　　　　</w:t>
      </w:r>
    </w:p>
    <w:p>
      <w:pPr>
        <w:pStyle w:val="0"/>
        <w:wordWrap w:val="0"/>
        <w:ind w:leftChars="0" w:firstLine="0" w:firstLineChars="0"/>
        <w:jc w:val="right"/>
        <w:rPr>
          <w:rFonts w:hint="eastAsia"/>
          <w:color w:val="auto"/>
          <w:highlight w:val="none"/>
        </w:rPr>
      </w:pPr>
      <w:r>
        <w:rPr>
          <w:rFonts w:hint="eastAsia"/>
          <w:color w:val="auto"/>
          <w:spacing w:val="22"/>
          <w:highlight w:val="none"/>
          <w:fitText w:val="1484" w:id="1"/>
        </w:rPr>
        <w:t>氏名（名称</w:t>
      </w:r>
      <w:r>
        <w:rPr>
          <w:rFonts w:hint="eastAsia"/>
          <w:color w:val="auto"/>
          <w:spacing w:val="2"/>
          <w:highlight w:val="none"/>
          <w:fitText w:val="1484" w:id="1"/>
        </w:rPr>
        <w:t>）</w:t>
      </w:r>
      <w:r>
        <w:rPr>
          <w:rFonts w:hint="eastAsia"/>
          <w:color w:val="auto"/>
          <w:highlight w:val="none"/>
        </w:rPr>
        <w:t>　　　　　　　　　　　　　</w:t>
      </w:r>
    </w:p>
    <w:p>
      <w:pPr>
        <w:pStyle w:val="0"/>
        <w:wordWrap w:val="0"/>
        <w:ind w:leftChars="0" w:firstLine="0" w:firstLineChars="0"/>
        <w:jc w:val="right"/>
        <w:rPr>
          <w:rFonts w:hint="eastAsia"/>
          <w:color w:val="auto"/>
          <w:highlight w:val="none"/>
        </w:rPr>
      </w:pPr>
      <w:r>
        <w:rPr>
          <w:rFonts w:hint="eastAsia"/>
          <w:color w:val="auto"/>
          <w:spacing w:val="54"/>
          <w:highlight w:val="none"/>
          <w:fitText w:val="1484" w:id="2"/>
        </w:rPr>
        <w:t>代表者氏</w:t>
      </w:r>
      <w:r>
        <w:rPr>
          <w:rFonts w:hint="eastAsia"/>
          <w:color w:val="auto"/>
          <w:spacing w:val="1"/>
          <w:highlight w:val="none"/>
          <w:fitText w:val="1484" w:id="2"/>
        </w:rPr>
        <w:t>名</w:t>
      </w:r>
      <w:r>
        <w:rPr>
          <w:rFonts w:hint="eastAsia"/>
          <w:color w:val="auto"/>
          <w:highlight w:val="none"/>
        </w:rPr>
        <w:t>　　　　　　　　　　　印　</w:t>
      </w:r>
    </w:p>
    <w:p>
      <w:pPr>
        <w:pStyle w:val="0"/>
        <w:wordWrap w:val="0"/>
        <w:ind w:leftChars="0" w:firstLine="0" w:firstLineChars="0"/>
        <w:jc w:val="right"/>
        <w:rPr>
          <w:rFonts w:hint="eastAsia"/>
          <w:color w:val="auto"/>
          <w:highlight w:val="none"/>
        </w:rPr>
      </w:pPr>
      <w:r>
        <w:rPr>
          <w:rFonts w:hint="eastAsia"/>
          <w:color w:val="auto"/>
          <w:spacing w:val="107"/>
          <w:highlight w:val="none"/>
          <w:fitText w:val="1484" w:id="3"/>
        </w:rPr>
        <w:t>電話番</w:t>
      </w:r>
      <w:r>
        <w:rPr>
          <w:rFonts w:hint="eastAsia"/>
          <w:color w:val="auto"/>
          <w:spacing w:val="1"/>
          <w:highlight w:val="none"/>
          <w:fitText w:val="1484" w:id="3"/>
        </w:rPr>
        <w:t>号</w:t>
      </w:r>
      <w:r>
        <w:rPr>
          <w:rFonts w:hint="eastAsia"/>
          <w:color w:val="auto"/>
          <w:highlight w:val="none"/>
        </w:rPr>
        <w:t>　　　　　　　　　　　　　</w:t>
      </w:r>
    </w:p>
    <w:p>
      <w:pPr>
        <w:pStyle w:val="0"/>
        <w:ind w:leftChars="0" w:firstLine="0" w:firstLineChars="0"/>
        <w:rPr>
          <w:rFonts w:hint="eastAsia"/>
          <w:color w:val="auto"/>
          <w:highlight w:val="none"/>
        </w:rPr>
      </w:pPr>
    </w:p>
    <w:p>
      <w:pPr>
        <w:pStyle w:val="0"/>
        <w:rPr>
          <w:rFonts w:hint="default"/>
          <w:color w:val="auto"/>
          <w:highlight w:val="none"/>
        </w:rPr>
      </w:pPr>
      <w:r>
        <w:rPr>
          <w:rFonts w:hint="eastAsia"/>
          <w:color w:val="auto"/>
          <w:highlight w:val="none"/>
        </w:rPr>
        <w:t>　笠岡市地域交通燃料価格高騰対策支援事業補助金を次のとおり申請します。</w:t>
      </w:r>
    </w:p>
    <w:p>
      <w:pPr>
        <w:pStyle w:val="0"/>
        <w:ind w:leftChars="0" w:firstLine="0" w:firstLineChars="0"/>
        <w:rPr>
          <w:rFonts w:hint="eastAsia"/>
          <w:color w:val="auto"/>
          <w:highlight w:val="none"/>
        </w:rPr>
      </w:pPr>
    </w:p>
    <w:p>
      <w:pPr>
        <w:pStyle w:val="0"/>
        <w:ind w:leftChars="0" w:firstLine="0" w:firstLineChars="0"/>
        <w:jc w:val="center"/>
        <w:rPr>
          <w:rFonts w:hint="eastAsia"/>
          <w:color w:val="auto"/>
          <w:highlight w:val="none"/>
        </w:rPr>
      </w:pPr>
      <w:r>
        <w:rPr>
          <w:rFonts w:hint="eastAsia"/>
          <w:color w:val="auto"/>
          <w:highlight w:val="none"/>
        </w:rPr>
        <w:t>記</w:t>
      </w:r>
    </w:p>
    <w:p>
      <w:pPr>
        <w:pStyle w:val="0"/>
        <w:rPr>
          <w:rFonts w:hint="eastAsia"/>
          <w:color w:val="auto"/>
          <w:highlight w:val="none"/>
        </w:rPr>
      </w:pPr>
    </w:p>
    <w:p>
      <w:pPr>
        <w:pStyle w:val="0"/>
        <w:rPr>
          <w:rFonts w:hint="default"/>
          <w:color w:val="auto"/>
          <w:highlight w:val="none"/>
          <w:u w:val="none" w:color="000000" w:themeColor="text1"/>
        </w:rPr>
      </w:pPr>
      <w:r>
        <w:rPr>
          <w:rFonts w:hint="eastAsia"/>
          <w:color w:val="auto"/>
          <w:highlight w:val="none"/>
        </w:rPr>
        <w:t>１　交付申請額　　</w:t>
      </w:r>
      <w:r>
        <w:rPr>
          <w:rFonts w:hint="eastAsia"/>
          <w:color w:val="auto"/>
          <w:highlight w:val="none"/>
          <w:u w:val="single" w:color="000000" w:themeColor="text1"/>
        </w:rPr>
        <w:t>　　　　　　　　　　　　　　円</w:t>
      </w:r>
    </w:p>
    <w:p>
      <w:pPr>
        <w:pStyle w:val="0"/>
        <w:rPr>
          <w:rFonts w:hint="default"/>
          <w:color w:val="auto"/>
          <w:highlight w:val="none"/>
        </w:rPr>
      </w:pPr>
      <w:r>
        <w:rPr>
          <w:rFonts w:hint="eastAsia"/>
          <w:color w:val="auto"/>
          <w:highlight w:val="none"/>
        </w:rPr>
        <w:t>　　（内訳）</w:t>
      </w:r>
    </w:p>
    <w:tbl>
      <w:tblPr>
        <w:tblStyle w:val="11"/>
        <w:tblW w:w="8578"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392"/>
        <w:gridCol w:w="1468"/>
        <w:gridCol w:w="1468"/>
        <w:gridCol w:w="2250"/>
      </w:tblGrid>
      <w:tr>
        <w:trPr>
          <w:trHeight w:val="350" w:hRule="atLeast"/>
        </w:trPr>
        <w:tc>
          <w:tcPr>
            <w:tcW w:w="33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区分</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20" w:lineRule="exact"/>
              <w:jc w:val="center"/>
              <w:rPr>
                <w:rFonts w:hint="default"/>
                <w:color w:val="auto"/>
                <w:highlight w:val="none"/>
              </w:rPr>
            </w:pPr>
            <w:r>
              <w:rPr>
                <w:rFonts w:hint="eastAsia"/>
                <w:color w:val="auto"/>
                <w:highlight w:val="none"/>
              </w:rPr>
              <w:t>単価</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申請数</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小計</w:t>
            </w:r>
          </w:p>
        </w:tc>
      </w:tr>
      <w:tr>
        <w:trPr>
          <w:trHeight w:val="510" w:hRule="atLeast"/>
        </w:trPr>
        <w:tc>
          <w:tcPr>
            <w:tcW w:w="33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海上タクシー事業者</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20" w:lineRule="exact"/>
              <w:ind w:left="2614" w:hanging="2614" w:hangingChars="1089"/>
              <w:jc w:val="center"/>
              <w:rPr>
                <w:rFonts w:hint="default"/>
                <w:color w:val="auto"/>
                <w:highlight w:val="none"/>
              </w:rPr>
            </w:pPr>
            <w:r>
              <w:rPr>
                <w:rFonts w:hint="eastAsia"/>
                <w:color w:val="auto"/>
                <w:highlight w:val="none"/>
              </w:rPr>
              <w:t>40</w:t>
            </w:r>
            <w:bookmarkStart w:id="0" w:name="_GoBack"/>
            <w:bookmarkEnd w:id="0"/>
            <w:r>
              <w:rPr>
                <w:rFonts w:hint="eastAsia"/>
                <w:color w:val="auto"/>
                <w:highlight w:val="none"/>
              </w:rPr>
              <w:t>0,000</w:t>
            </w:r>
            <w:r>
              <w:rPr>
                <w:rFonts w:hint="eastAsia"/>
                <w:color w:val="auto"/>
                <w:highlight w:val="none"/>
              </w:rPr>
              <w:t>円</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隻</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円</w:t>
            </w:r>
          </w:p>
        </w:tc>
      </w:tr>
      <w:tr>
        <w:trPr>
          <w:trHeight w:val="510" w:hRule="atLeast"/>
        </w:trPr>
        <w:tc>
          <w:tcPr>
            <w:tcW w:w="146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合計</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円</w:t>
            </w:r>
          </w:p>
        </w:tc>
      </w:tr>
    </w:tbl>
    <w:p>
      <w:pPr>
        <w:pStyle w:val="0"/>
        <w:rPr>
          <w:rFonts w:hint="default"/>
          <w:color w:val="auto"/>
          <w:highlight w:val="none"/>
        </w:rPr>
      </w:pPr>
      <w:r>
        <w:rPr>
          <w:rFonts w:hint="eastAsia"/>
          <w:color w:val="auto"/>
          <w:highlight w:val="none"/>
        </w:rPr>
        <w:t>　　※申請数は、令和７年４月１日時点の使用隻数を記載すること。</w:t>
      </w:r>
    </w:p>
    <w:p>
      <w:pPr>
        <w:pStyle w:val="0"/>
        <w:rPr>
          <w:rFonts w:hint="default"/>
          <w:color w:val="auto"/>
          <w:highlight w:val="none"/>
        </w:rPr>
      </w:pPr>
    </w:p>
    <w:p>
      <w:pPr>
        <w:pStyle w:val="0"/>
        <w:rPr>
          <w:rFonts w:hint="default"/>
          <w:color w:val="auto"/>
          <w:highlight w:val="none"/>
        </w:rPr>
      </w:pPr>
      <w:r>
        <w:rPr>
          <w:rFonts w:hint="eastAsia"/>
          <w:color w:val="auto"/>
          <w:highlight w:val="none"/>
        </w:rPr>
        <w:t>２　振込先</w:t>
      </w:r>
    </w:p>
    <w:tbl>
      <w:tblPr>
        <w:tblStyle w:val="11"/>
        <w:tblW w:w="8578"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373"/>
        <w:gridCol w:w="2705"/>
        <w:gridCol w:w="1351"/>
        <w:gridCol w:w="449"/>
        <w:gridCol w:w="449"/>
        <w:gridCol w:w="449"/>
        <w:gridCol w:w="449"/>
        <w:gridCol w:w="449"/>
        <w:gridCol w:w="449"/>
        <w:gridCol w:w="455"/>
      </w:tblGrid>
      <w:tr>
        <w:trPr>
          <w:trHeight w:val="510" w:hRule="atLeast"/>
        </w:trPr>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金融機関名</w:t>
            </w:r>
          </w:p>
        </w:tc>
        <w:tc>
          <w:tcPr>
            <w:tcW w:w="27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default"/>
                <w:color w:val="auto"/>
                <w:highlight w:val="none"/>
              </w:rPr>
            </w:pPr>
          </w:p>
        </w:tc>
        <w:tc>
          <w:tcPr>
            <w:tcW w:w="13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支店名</w:t>
            </w:r>
          </w:p>
        </w:tc>
        <w:tc>
          <w:tcPr>
            <w:tcW w:w="314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highlight w:val="none"/>
              </w:rPr>
            </w:pPr>
          </w:p>
        </w:tc>
      </w:tr>
      <w:tr>
        <w:trPr>
          <w:trHeight w:val="622" w:hRule="atLeast"/>
        </w:trPr>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預金種別</w:t>
            </w:r>
          </w:p>
        </w:tc>
        <w:tc>
          <w:tcPr>
            <w:tcW w:w="27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普通・当座</w:t>
            </w:r>
          </w:p>
        </w:tc>
        <w:tc>
          <w:tcPr>
            <w:tcW w:w="13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口座番号（右づめ）</w:t>
            </w:r>
          </w:p>
        </w:tc>
        <w:tc>
          <w:tcPr>
            <w:tcW w:w="449"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55" w:type="dxa"/>
            <w:tcBorders>
              <w:top w:val="single" w:color="000000" w:sz="4" w:space="0"/>
              <w:left w:val="dott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437" w:hRule="atLeast"/>
        </w:trPr>
        <w:tc>
          <w:tcPr>
            <w:tcW w:w="1373" w:type="dxa"/>
            <w:tcBorders>
              <w:top w:val="single" w:color="000000" w:sz="4" w:space="0"/>
              <w:left w:val="single" w:color="000000" w:sz="4" w:space="0"/>
              <w:bottom w:val="dotted" w:color="auto"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フリガナ</w:t>
            </w:r>
          </w:p>
        </w:tc>
        <w:tc>
          <w:tcPr>
            <w:tcW w:w="7205" w:type="dxa"/>
            <w:gridSpan w:val="9"/>
            <w:tcBorders>
              <w:top w:val="single" w:color="000000" w:sz="4" w:space="0"/>
              <w:left w:val="single" w:color="000000" w:sz="4" w:space="0"/>
              <w:bottom w:val="dotted" w:color="auto" w:sz="4" w:space="0"/>
              <w:right w:val="single" w:color="000000" w:sz="4" w:space="0"/>
              <w:tl2br w:val="nil"/>
              <w:tr2bl w:val="nil"/>
            </w:tcBorders>
            <w:vAlign w:val="center"/>
          </w:tcPr>
          <w:p>
            <w:pPr>
              <w:pStyle w:val="0"/>
              <w:ind w:leftChars="0" w:firstLine="0" w:firstLineChars="0"/>
              <w:rPr>
                <w:rFonts w:hint="default"/>
                <w:color w:val="auto"/>
                <w:highlight w:val="none"/>
              </w:rPr>
            </w:pPr>
          </w:p>
        </w:tc>
      </w:tr>
      <w:tr>
        <w:trPr>
          <w:trHeight w:val="510" w:hRule="atLeast"/>
        </w:trPr>
        <w:tc>
          <w:tcPr>
            <w:tcW w:w="1373" w:type="dxa"/>
            <w:tcBorders>
              <w:top w:val="dotted" w:color="auto"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口座名義人</w:t>
            </w:r>
          </w:p>
        </w:tc>
        <w:tc>
          <w:tcPr>
            <w:tcW w:w="7205" w:type="dxa"/>
            <w:gridSpan w:val="9"/>
            <w:tcBorders>
              <w:top w:val="dotted" w:color="auto" w:sz="4" w:space="0"/>
              <w:left w:val="single" w:color="000000" w:sz="4" w:space="0"/>
              <w:bottom w:val="single" w:color="000000" w:sz="4" w:space="0"/>
              <w:right w:val="single" w:color="000000" w:sz="4" w:space="0"/>
              <w:tl2br w:val="nil"/>
              <w:tr2bl w:val="nil"/>
            </w:tcBorders>
            <w:vAlign w:val="center"/>
          </w:tcPr>
          <w:p>
            <w:pPr>
              <w:pStyle w:val="0"/>
              <w:rPr>
                <w:rFonts w:hint="eastAsia"/>
                <w:color w:val="auto"/>
                <w:highlight w:val="none"/>
              </w:rPr>
            </w:pPr>
          </w:p>
        </w:tc>
      </w:tr>
    </w:tbl>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　添付書類</w:t>
      </w:r>
    </w:p>
    <w:p>
      <w:pPr>
        <w:pStyle w:val="0"/>
        <w:rPr>
          <w:rFonts w:hint="default"/>
          <w:color w:val="auto"/>
          <w:highlight w:val="none"/>
        </w:rPr>
      </w:pPr>
      <w:r>
        <w:rPr>
          <w:rFonts w:hint="eastAsia"/>
          <w:color w:val="auto"/>
          <w:highlight w:val="none"/>
        </w:rPr>
        <w:t>　</w:t>
      </w:r>
      <w:r>
        <w:rPr>
          <w:rFonts w:hint="eastAsia"/>
          <w:color w:val="auto"/>
          <w:sz w:val="21"/>
          <w:highlight w:val="none"/>
        </w:rPr>
        <w:t>（１）</w:t>
      </w:r>
      <w:r>
        <w:rPr>
          <w:rFonts w:hint="eastAsia"/>
          <w:color w:val="auto"/>
          <w:sz w:val="21"/>
          <w:highlight w:val="none"/>
        </w:rPr>
        <w:t xml:space="preserve"> </w:t>
      </w:r>
      <w:r>
        <w:rPr>
          <w:rFonts w:hint="eastAsia"/>
          <w:color w:val="auto"/>
          <w:sz w:val="21"/>
          <w:highlight w:val="none"/>
        </w:rPr>
        <w:t>人の運送をする不定期航路事業の許可を証明する書類の写し</w:t>
      </w:r>
    </w:p>
    <w:p>
      <w:pPr>
        <w:pStyle w:val="0"/>
        <w:ind w:firstLine="226" w:firstLineChars="100"/>
        <w:rPr>
          <w:rFonts w:hint="default"/>
          <w:color w:val="auto"/>
          <w:sz w:val="21"/>
          <w:highlight w:val="none"/>
        </w:rPr>
      </w:pPr>
      <w:r>
        <w:rPr>
          <w:rFonts w:hint="eastAsia"/>
          <w:color w:val="auto"/>
          <w:sz w:val="21"/>
          <w:highlight w:val="none"/>
        </w:rPr>
        <w:t>（２）</w:t>
      </w:r>
      <w:r>
        <w:rPr>
          <w:rFonts w:hint="eastAsia"/>
          <w:color w:val="auto"/>
          <w:sz w:val="21"/>
          <w:highlight w:val="none"/>
        </w:rPr>
        <w:t xml:space="preserve"> </w:t>
      </w:r>
      <w:r>
        <w:rPr>
          <w:rFonts w:hint="eastAsia"/>
          <w:color w:val="auto"/>
          <w:sz w:val="21"/>
          <w:highlight w:val="none"/>
        </w:rPr>
        <w:t>船舶一覧表（様式第１号別紙１）</w:t>
      </w:r>
    </w:p>
    <w:p>
      <w:pPr>
        <w:pStyle w:val="0"/>
        <w:ind w:firstLine="226" w:firstLineChars="100"/>
        <w:rPr>
          <w:rFonts w:hint="default"/>
          <w:color w:val="auto"/>
          <w:sz w:val="21"/>
          <w:highlight w:val="none"/>
        </w:rPr>
      </w:pPr>
      <w:r>
        <w:rPr>
          <w:rFonts w:hint="eastAsia"/>
          <w:color w:val="auto"/>
          <w:sz w:val="21"/>
          <w:highlight w:val="none"/>
        </w:rPr>
        <w:t>（３）</w:t>
      </w:r>
      <w:r>
        <w:rPr>
          <w:rFonts w:hint="eastAsia"/>
          <w:color w:val="auto"/>
          <w:sz w:val="21"/>
          <w:highlight w:val="none"/>
        </w:rPr>
        <w:t xml:space="preserve"> </w:t>
      </w:r>
      <w:r>
        <w:rPr>
          <w:rFonts w:hint="eastAsia"/>
          <w:color w:val="auto"/>
          <w:sz w:val="21"/>
          <w:highlight w:val="none"/>
        </w:rPr>
        <w:t>船舶検査証の写し</w:t>
      </w:r>
    </w:p>
    <w:p>
      <w:pPr>
        <w:pStyle w:val="0"/>
        <w:rPr>
          <w:rFonts w:hint="eastAsia" w:ascii="ＭＳ 明朝" w:hAnsi="ＭＳ 明朝" w:eastAsia="ＭＳ 明朝"/>
          <w:color w:val="auto"/>
          <w:highlight w:val="none"/>
        </w:rPr>
      </w:pPr>
      <w:r>
        <w:rPr>
          <w:rFonts w:hint="eastAsia"/>
          <w:color w:val="auto"/>
          <w:highlight w:val="none"/>
        </w:rPr>
        <w:t>　（４）</w:t>
      </w:r>
      <w:r>
        <w:rPr>
          <w:rFonts w:hint="eastAsia"/>
          <w:color w:val="auto"/>
          <w:highlight w:val="none"/>
        </w:rPr>
        <w:t xml:space="preserve"> </w:t>
      </w:r>
      <w:r>
        <w:rPr>
          <w:rFonts w:hint="eastAsia"/>
          <w:color w:val="auto"/>
          <w:highlight w:val="none"/>
        </w:rPr>
        <w:t>直近１期分の決算書の写し</w:t>
      </w:r>
    </w:p>
    <w:p>
      <w:pPr>
        <w:pStyle w:val="0"/>
        <w:jc w:val="left"/>
        <w:rPr>
          <w:rFonts w:hint="eastAsia" w:ascii="ＭＳ 明朝" w:hAnsi="ＭＳ 明朝" w:eastAsia="ＭＳ 明朝"/>
          <w:color w:val="auto"/>
          <w:highlight w:val="none"/>
        </w:rPr>
      </w:pPr>
    </w:p>
    <w:p>
      <w:pPr>
        <w:pStyle w:val="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４　誓約事項</w:t>
      </w:r>
    </w:p>
    <w:p>
      <w:pPr>
        <w:pStyle w:val="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　私は，本補助金を申請するにあたり，次に掲げるとおり誓約します。</w:t>
      </w:r>
    </w:p>
    <w:p>
      <w:pPr>
        <w:pStyle w:val="0"/>
        <w:ind w:left="221" w:hanging="210" w:hangingChars="10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　</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eastAsia"/>
          <w:color w:val="auto"/>
          <w:highlight w:val="none"/>
        </w:rPr>
        <w:t>笠岡市地域交通燃料価格高騰対策支援事業補助金</w:t>
      </w:r>
      <w:r>
        <w:rPr>
          <w:rFonts w:hint="default"/>
          <w:color w:val="auto"/>
          <w:highlight w:val="none"/>
        </w:rPr>
        <w:t>交付</w:t>
      </w:r>
      <w:r>
        <w:rPr>
          <w:rFonts w:hint="eastAsia"/>
          <w:color w:val="auto"/>
          <w:highlight w:val="none"/>
        </w:rPr>
        <w:t>要領</w:t>
      </w:r>
      <w:r>
        <w:rPr>
          <w:rFonts w:hint="default" w:ascii="ＭＳ 明朝" w:hAnsi="ＭＳ 明朝" w:eastAsia="ＭＳ 明朝"/>
          <w:color w:val="auto"/>
          <w:sz w:val="21"/>
          <w:highlight w:val="none"/>
        </w:rPr>
        <w:t>を理解し，交付申請書及び添付書類に虚偽の記載はありません。なお，虚偽その他不正の手段により本補助金の交付決定</w:t>
      </w:r>
      <w:r>
        <w:rPr>
          <w:rFonts w:hint="default" w:ascii="ＭＳ 明朝" w:hAnsi="ＭＳ 明朝" w:eastAsia="ＭＳ 明朝"/>
          <w:color w:val="auto"/>
          <w:kern w:val="0"/>
          <w:sz w:val="21"/>
          <w:highlight w:val="none"/>
        </w:rPr>
        <w:t>又は</w:t>
      </w:r>
      <w:r>
        <w:rPr>
          <w:rFonts w:hint="default" w:ascii="ＭＳ 明朝" w:hAnsi="ＭＳ 明朝" w:eastAsia="ＭＳ 明朝"/>
          <w:color w:val="auto"/>
          <w:sz w:val="21"/>
          <w:highlight w:val="none"/>
        </w:rPr>
        <w:t>交付を受けたことが判明した場合は，同</w:t>
      </w:r>
      <w:r>
        <w:rPr>
          <w:rFonts w:hint="eastAsia" w:ascii="ＭＳ 明朝" w:hAnsi="ＭＳ 明朝" w:eastAsia="ＭＳ 明朝"/>
          <w:color w:val="auto"/>
          <w:sz w:val="21"/>
          <w:highlight w:val="none"/>
        </w:rPr>
        <w:t>要領</w:t>
      </w:r>
      <w:r>
        <w:rPr>
          <w:rFonts w:hint="default" w:ascii="ＭＳ 明朝" w:hAnsi="ＭＳ 明朝" w:eastAsia="ＭＳ 明朝"/>
          <w:color w:val="auto"/>
          <w:sz w:val="21"/>
          <w:highlight w:val="none"/>
        </w:rPr>
        <w:t>第</w:t>
      </w:r>
      <w:r>
        <w:rPr>
          <w:rFonts w:hint="eastAsia" w:ascii="ＭＳ 明朝" w:hAnsi="ＭＳ 明朝" w:eastAsia="ＭＳ 明朝"/>
          <w:color w:val="auto"/>
          <w:sz w:val="21"/>
          <w:highlight w:val="none"/>
        </w:rPr>
        <w:t>８</w:t>
      </w:r>
      <w:r>
        <w:rPr>
          <w:rFonts w:hint="default" w:ascii="ＭＳ 明朝" w:hAnsi="ＭＳ 明朝" w:eastAsia="ＭＳ 明朝"/>
          <w:color w:val="auto"/>
          <w:sz w:val="21"/>
          <w:highlight w:val="none"/>
        </w:rPr>
        <w:t>条の規定により，本補助金の交付決定の取消し及び返還に応じます。</w:t>
      </w:r>
    </w:p>
    <w:p>
      <w:pPr>
        <w:pStyle w:val="0"/>
        <w:ind w:left="664" w:hanging="630" w:hangingChars="3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　本補助金について，必要があると認められる場合には，関係機関に対して資料等の提供を求めることに同意します。</w:t>
      </w:r>
    </w:p>
    <w:p>
      <w:pPr>
        <w:pStyle w:val="0"/>
        <w:ind w:left="664" w:hanging="630" w:hangingChars="3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　</w:t>
      </w:r>
      <w:r>
        <w:rPr>
          <w:rFonts w:hint="default" w:ascii="ＭＳ 明朝" w:hAnsi="ＭＳ 明朝" w:eastAsia="ＭＳ 明朝"/>
          <w:color w:val="auto"/>
          <w:sz w:val="21"/>
          <w:highlight w:val="none"/>
        </w:rPr>
        <w:t>市税</w:t>
      </w:r>
      <w:r>
        <w:rPr>
          <w:rFonts w:hint="eastAsia" w:ascii="ＭＳ 明朝" w:hAnsi="ＭＳ 明朝" w:eastAsia="ＭＳ 明朝"/>
          <w:color w:val="auto"/>
          <w:sz w:val="21"/>
          <w:highlight w:val="none"/>
        </w:rPr>
        <w:t>に</w:t>
      </w:r>
      <w:r>
        <w:rPr>
          <w:rFonts w:hint="default" w:ascii="ＭＳ 明朝" w:hAnsi="ＭＳ 明朝" w:eastAsia="ＭＳ 明朝"/>
          <w:color w:val="auto"/>
          <w:sz w:val="21"/>
          <w:highlight w:val="none"/>
        </w:rPr>
        <w:t>滞納</w:t>
      </w:r>
      <w:r>
        <w:rPr>
          <w:rFonts w:hint="eastAsia" w:ascii="ＭＳ 明朝" w:hAnsi="ＭＳ 明朝" w:eastAsia="ＭＳ 明朝"/>
          <w:color w:val="auto"/>
          <w:sz w:val="21"/>
          <w:highlight w:val="none"/>
        </w:rPr>
        <w:t>はありません。</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default" w:ascii="ＭＳ 明朝" w:hAnsi="ＭＳ 明朝" w:eastAsia="ＭＳ 明朝"/>
          <w:b w:val="0"/>
          <w:i w:val="0"/>
          <w:strike w:val="0"/>
          <w:color w:val="auto"/>
          <w:sz w:val="21"/>
          <w:highlight w:val="none"/>
          <w:u w:val="none" w:color="auto"/>
        </w:rPr>
        <w:t>笠岡市暴力団排除条例（平成２４年笠岡市条例第１１号）第２条第２号に規定する暴力団員（以下「暴力団員」という。）又は同条第１号に規定する暴力団若しくは暴力団員と密接な関係を有している者</w:t>
      </w:r>
      <w:r>
        <w:rPr>
          <w:rFonts w:hint="default" w:ascii="ＭＳ 明朝" w:hAnsi="ＭＳ 明朝" w:eastAsia="ＭＳ 明朝"/>
          <w:color w:val="auto"/>
          <w:sz w:val="21"/>
          <w:highlight w:val="none"/>
        </w:rPr>
        <w:t>ではありません。</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笠岡市から本補助金の交付に関する検査や報告の求めがあった場合は，これに応じます。</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jc w:val="both"/>
        <w:rPr>
          <w:rFonts w:hint="eastAsia" w:ascii="ＭＳ 明朝" w:hAnsi="ＭＳ 明朝" w:eastAsia="ＭＳ 明朝"/>
          <w:color w:val="auto"/>
          <w:highlight w:val="none"/>
        </w:rPr>
      </w:pPr>
      <w:r>
        <w:rPr>
          <w:rFonts w:hint="eastAsia"/>
          <w:color w:val="auto"/>
          <w:sz w:val="21"/>
          <w:highlight w:val="none"/>
        </w:rPr>
        <w:t>様式第１号別紙２</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船舶一覧表</w:t>
      </w:r>
    </w:p>
    <w:p>
      <w:pPr>
        <w:pStyle w:val="0"/>
        <w:jc w:val="center"/>
        <w:rPr>
          <w:rFonts w:hint="eastAsia"/>
          <w:color w:val="auto"/>
          <w:highlight w:val="none"/>
        </w:rPr>
      </w:pPr>
    </w:p>
    <w:tbl>
      <w:tblPr>
        <w:tblStyle w:val="17"/>
        <w:tblW w:w="0" w:type="auto"/>
        <w:tblInd w:w="0" w:type="dxa"/>
        <w:tblLayout w:type="fixed"/>
        <w:tblLook w:firstRow="1" w:lastRow="0" w:firstColumn="1" w:lastColumn="0" w:noHBand="0" w:noVBand="1" w:val="04A0"/>
      </w:tblPr>
      <w:tblGrid>
        <w:gridCol w:w="670"/>
        <w:gridCol w:w="1880"/>
        <w:gridCol w:w="1350"/>
        <w:gridCol w:w="2845"/>
        <w:gridCol w:w="2407"/>
      </w:tblGrid>
      <w:tr>
        <w:trPr>
          <w:trHeight w:val="700" w:hRule="atLeast"/>
        </w:trPr>
        <w:tc>
          <w:tcPr>
            <w:tcW w:w="2550" w:type="dxa"/>
            <w:gridSpan w:val="2"/>
            <w:vAlign w:val="center"/>
          </w:tcPr>
          <w:p>
            <w:pPr>
              <w:pStyle w:val="0"/>
              <w:jc w:val="center"/>
              <w:rPr>
                <w:rFonts w:hint="eastAsia"/>
                <w:color w:val="auto"/>
                <w:highlight w:val="none"/>
              </w:rPr>
            </w:pPr>
            <w:r>
              <w:rPr>
                <w:rFonts w:hint="eastAsia"/>
                <w:color w:val="auto"/>
                <w:highlight w:val="none"/>
              </w:rPr>
              <w:t>法人名又は個人</w:t>
            </w:r>
          </w:p>
        </w:tc>
        <w:tc>
          <w:tcPr>
            <w:tcW w:w="6602" w:type="dxa"/>
            <w:gridSpan w:val="3"/>
            <w:vAlign w:val="center"/>
          </w:tcPr>
          <w:p>
            <w:pPr>
              <w:pStyle w:val="0"/>
              <w:jc w:val="both"/>
              <w:rPr>
                <w:rFonts w:hint="eastAsia"/>
                <w:color w:val="auto"/>
                <w:highlight w:val="none"/>
              </w:rPr>
            </w:pPr>
          </w:p>
        </w:tc>
      </w:tr>
      <w:tr>
        <w:trPr>
          <w:trHeight w:val="700" w:hRule="atLeast"/>
        </w:trPr>
        <w:tc>
          <w:tcPr>
            <w:tcW w:w="670" w:type="dxa"/>
            <w:vAlign w:val="center"/>
          </w:tcPr>
          <w:p>
            <w:pPr>
              <w:pStyle w:val="0"/>
              <w:jc w:val="center"/>
              <w:rPr>
                <w:rFonts w:hint="eastAsia"/>
                <w:color w:val="auto"/>
                <w:highlight w:val="none"/>
              </w:rPr>
            </w:pPr>
            <w:r>
              <w:rPr>
                <w:rFonts w:hint="eastAsia"/>
                <w:color w:val="auto"/>
                <w:highlight w:val="none"/>
              </w:rPr>
              <w:t>No.</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船種及び船名</w:t>
            </w: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船舶番号又は船舶</w:t>
            </w:r>
          </w:p>
          <w:p>
            <w:pPr>
              <w:pStyle w:val="0"/>
              <w:jc w:val="center"/>
              <w:rPr>
                <w:rFonts w:hint="eastAsia"/>
                <w:color w:val="auto"/>
                <w:sz w:val="18"/>
                <w:highlight w:val="none"/>
              </w:rPr>
            </w:pPr>
            <w:r>
              <w:rPr>
                <w:rFonts w:hint="eastAsia"/>
                <w:color w:val="auto"/>
                <w:sz w:val="18"/>
                <w:highlight w:val="none"/>
              </w:rPr>
              <w:t>検査済票の番号</w:t>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備考</w:t>
            </w: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2</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3</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4</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5</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6</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7</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8</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9</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10</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11</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12</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13</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14</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15</w:t>
            </w:r>
          </w:p>
        </w:tc>
        <w:tc>
          <w:tcPr>
            <w:tcW w:w="32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bl>
    <w:p>
      <w:pPr>
        <w:pStyle w:val="0"/>
        <w:jc w:val="both"/>
        <w:rPr>
          <w:rFonts w:hint="eastAsia"/>
          <w:color w:val="auto"/>
          <w:highlight w:val="none"/>
        </w:rPr>
      </w:pPr>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6"/>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11542</TotalTime>
  <Pages>3</Pages>
  <Words>18</Words>
  <Characters>764</Characters>
  <Application>JUST Note</Application>
  <Lines>157</Lines>
  <Paragraphs>67</Paragraphs>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j22219</dc:creator>
  <cp:lastModifiedBy>j22219</cp:lastModifiedBy>
  <dcterms:created xsi:type="dcterms:W3CDTF">2024-01-21T04:06:00Z</dcterms:created>
  <dcterms:modified xsi:type="dcterms:W3CDTF">2024-02-08T04:18:22Z</dcterms:modified>
  <cp:revision>14</cp:revision>
</cp:coreProperties>
</file>