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令和　　年　　月　　日</w:t>
      </w:r>
    </w:p>
    <w:p>
      <w:pPr>
        <w:pStyle w:val="0"/>
        <w:rPr>
          <w:rFonts w:hint="eastAsia"/>
        </w:rPr>
      </w:pPr>
    </w:p>
    <w:p>
      <w:pPr>
        <w:pStyle w:val="0"/>
        <w:jc w:val="center"/>
        <w:rPr>
          <w:rFonts w:hint="eastAsia" w:ascii="ＭＳ ゴシック" w:hAnsi="ＭＳ ゴシック" w:eastAsia="ＭＳ ゴシック"/>
        </w:rPr>
      </w:pPr>
      <w:bookmarkStart w:id="0" w:name="_GoBack"/>
      <w:bookmarkEnd w:id="0"/>
      <w:r>
        <w:rPr>
          <w:rFonts w:hint="eastAsia" w:ascii="ＭＳ ゴシック" w:hAnsi="ＭＳ ゴシック" w:eastAsia="ＭＳ ゴシック"/>
        </w:rPr>
        <w:t>「市長との座談会」　開催申込書</w:t>
      </w:r>
    </w:p>
    <w:p>
      <w:pPr>
        <w:pStyle w:val="0"/>
        <w:rPr>
          <w:rFonts w:hint="eastAsia"/>
        </w:rPr>
      </w:pPr>
    </w:p>
    <w:p>
      <w:pPr>
        <w:pStyle w:val="0"/>
        <w:rPr>
          <w:rFonts w:hint="eastAsia"/>
        </w:rPr>
      </w:pPr>
      <w:r>
        <w:rPr>
          <w:rFonts w:hint="eastAsia"/>
        </w:rPr>
        <w:t>　笠岡市役所　政策部</w:t>
      </w:r>
      <w:r>
        <w:rPr>
          <w:rFonts w:hint="eastAsia"/>
        </w:rPr>
        <w:t xml:space="preserve"> </w:t>
      </w:r>
      <w:r>
        <w:rPr>
          <w:rFonts w:hint="eastAsia"/>
        </w:rPr>
        <w:t>秘書課　行き</w:t>
      </w:r>
    </w:p>
    <w:tbl>
      <w:tblPr>
        <w:tblStyle w:val="17"/>
        <w:tblW w:w="0" w:type="auto"/>
        <w:tblInd w:w="0" w:type="dxa"/>
        <w:tblLayout w:type="fixed"/>
        <w:tblLook w:firstRow="1" w:lastRow="0" w:firstColumn="1" w:lastColumn="0" w:noHBand="0" w:noVBand="1" w:val="04A0"/>
      </w:tblPr>
      <w:tblGrid>
        <w:gridCol w:w="2245"/>
        <w:gridCol w:w="1125"/>
        <w:gridCol w:w="5702"/>
      </w:tblGrid>
      <w:tr>
        <w:trPr>
          <w:trHeight w:val="659" w:hRule="atLeast"/>
        </w:trPr>
        <w:tc>
          <w:tcPr>
            <w:tcW w:w="2245"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団体名</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654" w:hRule="atLeast"/>
        </w:trPr>
        <w:tc>
          <w:tcPr>
            <w:tcW w:w="2245"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代表者名（※）</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654" w:hRule="atLeast"/>
        </w:trPr>
        <w:tc>
          <w:tcPr>
            <w:tcW w:w="2245"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開催日時（※）</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令和　　年　　月　　日（　　）　　　時　　分から　　時　　分</w:t>
            </w:r>
          </w:p>
        </w:tc>
      </w:tr>
      <w:tr>
        <w:trPr>
          <w:trHeight w:val="488" w:hRule="atLeast"/>
        </w:trPr>
        <w:tc>
          <w:tcPr>
            <w:tcW w:w="22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会場（※）</w:t>
            </w:r>
          </w:p>
        </w:tc>
        <w:tc>
          <w:tcPr>
            <w:tcW w:w="682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（名称）</w:t>
            </w:r>
          </w:p>
        </w:tc>
      </w:tr>
      <w:tr>
        <w:trPr>
          <w:trHeight w:val="488" w:hRule="atLeast"/>
        </w:trPr>
        <w:tc>
          <w:tcPr>
            <w:tcW w:w="2245"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2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（所在地）</w:t>
            </w:r>
          </w:p>
        </w:tc>
      </w:tr>
      <w:tr>
        <w:trPr>
          <w:trHeight w:val="654" w:hRule="atLeast"/>
        </w:trPr>
        <w:tc>
          <w:tcPr>
            <w:tcW w:w="2245"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参加予定人数（※）</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　　　　人</w:t>
            </w:r>
          </w:p>
        </w:tc>
      </w:tr>
      <w:tr>
        <w:trPr>
          <w:trHeight w:val="1166" w:hRule="atLeast"/>
        </w:trPr>
        <w:tc>
          <w:tcPr>
            <w:tcW w:w="2245"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懇談テーマ（内容）</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984" w:hRule="atLeast"/>
        </w:trPr>
        <w:tc>
          <w:tcPr>
            <w:tcW w:w="2245"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団体等の紹介</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（活動内容等）</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472" w:hRule="atLeast"/>
        </w:trPr>
        <w:tc>
          <w:tcPr>
            <w:tcW w:w="224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連絡先（※）</w:t>
            </w:r>
          </w:p>
        </w:tc>
        <w:tc>
          <w:tcPr>
            <w:tcW w:w="11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担当者名</w:t>
            </w:r>
          </w:p>
        </w:tc>
        <w:tc>
          <w:tcPr>
            <w:tcW w:w="57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24" w:hRule="atLeast"/>
        </w:trPr>
        <w:tc>
          <w:tcPr>
            <w:tcW w:w="224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住所</w:t>
            </w:r>
          </w:p>
        </w:tc>
        <w:tc>
          <w:tcPr>
            <w:tcW w:w="570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w:t>
            </w:r>
          </w:p>
          <w:p>
            <w:pPr>
              <w:pStyle w:val="0"/>
              <w:jc w:val="both"/>
              <w:rPr>
                <w:rFonts w:hint="eastAsia"/>
              </w:rPr>
            </w:pPr>
          </w:p>
        </w:tc>
      </w:tr>
      <w:tr>
        <w:trPr>
          <w:trHeight w:val="476" w:hRule="atLeast"/>
        </w:trPr>
        <w:tc>
          <w:tcPr>
            <w:tcW w:w="2245"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電話番号</w:t>
            </w:r>
          </w:p>
        </w:tc>
        <w:tc>
          <w:tcPr>
            <w:tcW w:w="570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r>
      <w:tr>
        <w:trPr>
          <w:trHeight w:val="485" w:hRule="atLeast"/>
        </w:trPr>
        <w:tc>
          <w:tcPr>
            <w:tcW w:w="224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E-mail</w:t>
            </w:r>
          </w:p>
        </w:tc>
        <w:tc>
          <w:tcPr>
            <w:tcW w:w="570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r>
        <w:rPr>
          <w:rFonts w:hint="eastAsia"/>
        </w:rPr>
        <w:t>（注）１　（※）欄は，必ずご記入ください。</w:t>
      </w:r>
    </w:p>
    <w:p>
      <w:pPr>
        <w:pStyle w:val="0"/>
        <w:rPr>
          <w:rFonts w:hint="eastAsia"/>
        </w:rPr>
      </w:pPr>
      <w:r>
        <w:rPr>
          <w:rFonts w:hint="eastAsia"/>
        </w:rPr>
        <w:t>　　　２　概ね５～２０人程度の参加者数になるようにお願いします。</w:t>
      </w:r>
    </w:p>
    <w:p>
      <w:pPr>
        <w:pStyle w:val="0"/>
        <w:rPr>
          <w:rFonts w:hint="eastAsia"/>
        </w:rPr>
      </w:pPr>
      <w:r>
        <w:rPr>
          <w:rFonts w:hint="eastAsia"/>
        </w:rPr>
        <w:t>　　　　　（会場が市長室の場合は，１０名以内でお願いします。）</w:t>
      </w:r>
    </w:p>
    <w:p>
      <w:pPr>
        <w:pStyle w:val="0"/>
        <w:rPr>
          <w:rFonts w:hint="eastAsia"/>
        </w:rPr>
      </w:pPr>
      <w:r>
        <w:rPr>
          <w:rFonts w:hint="eastAsia"/>
        </w:rPr>
        <w:t>　　　３　会場の手配（会場使用料を含む）等は，申込者でお願いします。</w:t>
      </w:r>
    </w:p>
    <w:p>
      <w:pPr>
        <w:pStyle w:val="0"/>
        <w:ind w:left="1130" w:hanging="1130" w:hangingChars="500"/>
        <w:rPr>
          <w:rFonts w:hint="eastAsia"/>
        </w:rPr>
      </w:pPr>
      <w:r>
        <w:rPr>
          <w:rFonts w:hint="eastAsia"/>
        </w:rPr>
        <w:t>　　　４　懇談内容は意見交換であり，個人的な相談や陳情，市政への苦情等をお受けする場ではありませんのでご理解ください。</w:t>
      </w:r>
    </w:p>
    <w:p>
      <w:pPr>
        <w:pStyle w:val="0"/>
        <w:ind w:left="1130" w:hanging="1130" w:hangingChars="500"/>
        <w:rPr>
          <w:rFonts w:hint="eastAsia"/>
        </w:rPr>
      </w:pPr>
      <w:r>
        <w:rPr>
          <w:rFonts w:hint="eastAsia"/>
        </w:rPr>
        <w:t>　　　５　懇談時の飲食はご遠慮いただきます。</w:t>
      </w:r>
    </w:p>
    <w:p>
      <w:pPr>
        <w:pStyle w:val="0"/>
        <w:ind w:left="1130" w:hanging="1130" w:hangingChars="500"/>
        <w:rPr>
          <w:rFonts w:hint="eastAsia"/>
        </w:rPr>
      </w:pPr>
      <w:r>
        <w:rPr>
          <w:rFonts w:hint="eastAsia"/>
        </w:rPr>
        <w:t>　　　６　同一グループの開催は，１回までとさせていただきます。</w:t>
      </w:r>
    </w:p>
    <w:p>
      <w:pPr>
        <w:pStyle w:val="0"/>
        <w:rPr>
          <w:rFonts w:hint="eastAsia"/>
        </w:rPr>
      </w:pPr>
      <w:r>
        <w:rPr>
          <w:rFonts w:hint="eastAsia"/>
        </w:rPr>
        <w:t>　　　７　特定の政党，宗教または営利を目的とした団体等の申込みはご遠慮ください。</w:t>
      </w:r>
    </w:p>
    <w:p>
      <w:pPr>
        <w:pStyle w:val="0"/>
        <w:rPr>
          <w:rFonts w:hint="eastAsia"/>
        </w:rPr>
      </w:pPr>
    </w:p>
    <w:p>
      <w:pPr>
        <w:pStyle w:val="0"/>
        <w:rPr>
          <w:rFonts w:hint="eastAsia"/>
        </w:rPr>
      </w:pPr>
      <w:r>
        <w:rPr>
          <w:rFonts w:hint="eastAsia"/>
        </w:rPr>
        <w:t>　　　　　　　　　　　　　　　　　　【申込み・問合せ先】</w:t>
      </w:r>
    </w:p>
    <w:p>
      <w:pPr>
        <w:pStyle w:val="0"/>
        <w:rPr>
          <w:rFonts w:hint="eastAsia"/>
        </w:rPr>
      </w:pPr>
      <w:r>
        <w:rPr>
          <w:rFonts w:hint="eastAsia"/>
        </w:rPr>
        <w:t>　　　　　　　　　　　　　　　　　　　　笠岡市役所政策部秘書課</w:t>
      </w:r>
    </w:p>
    <w:p>
      <w:pPr>
        <w:pStyle w:val="0"/>
        <w:rPr>
          <w:rFonts w:hint="eastAsia"/>
        </w:rPr>
      </w:pPr>
      <w:r>
        <w:rPr>
          <w:rFonts w:hint="eastAsia"/>
        </w:rPr>
        <w:t>　　　　　　　　　　　　　　　　　　　　　〒</w:t>
      </w:r>
      <w:r>
        <w:rPr>
          <w:rFonts w:hint="eastAsia"/>
        </w:rPr>
        <w:t>714-8601</w:t>
      </w:r>
      <w:r>
        <w:rPr>
          <w:rFonts w:hint="eastAsia"/>
        </w:rPr>
        <w:t>　笠岡市中央町１－１</w:t>
      </w:r>
    </w:p>
    <w:p>
      <w:pPr>
        <w:pStyle w:val="0"/>
        <w:rPr>
          <w:rFonts w:hint="eastAsia"/>
        </w:rPr>
      </w:pPr>
      <w:r>
        <w:rPr>
          <w:rFonts w:hint="eastAsia"/>
        </w:rPr>
        <w:t>　　　　　　　　　　　　　　　　　　　　　　　</w:t>
      </w:r>
      <w:r>
        <w:rPr>
          <w:rFonts w:hint="eastAsia"/>
        </w:rPr>
        <w:t>TEL</w:t>
      </w:r>
      <w:r>
        <w:rPr>
          <w:rFonts w:hint="eastAsia"/>
        </w:rPr>
        <w:t>：</w:t>
      </w:r>
      <w:r>
        <w:rPr>
          <w:rFonts w:hint="eastAsia"/>
        </w:rPr>
        <w:t>0865-69-2114</w:t>
      </w:r>
    </w:p>
    <w:p>
      <w:pPr>
        <w:pStyle w:val="0"/>
        <w:rPr>
          <w:rFonts w:hint="eastAsia"/>
        </w:rPr>
      </w:pPr>
      <w:r>
        <w:rPr>
          <w:rFonts w:hint="eastAsia"/>
        </w:rPr>
        <w:t>　　　　　　　　　　　　　　　　　　　　　　　</w:t>
      </w:r>
      <w:r>
        <w:rPr>
          <w:rFonts w:hint="eastAsia"/>
        </w:rPr>
        <w:t>FAX</w:t>
      </w:r>
      <w:r>
        <w:rPr>
          <w:rFonts w:hint="eastAsia"/>
        </w:rPr>
        <w:t>：</w:t>
      </w:r>
      <w:r>
        <w:rPr>
          <w:rFonts w:hint="eastAsia"/>
        </w:rPr>
        <w:t>0865-69-2188</w:t>
      </w:r>
    </w:p>
    <w:p>
      <w:pPr>
        <w:pStyle w:val="0"/>
        <w:rPr>
          <w:rFonts w:hint="eastAsia"/>
        </w:rPr>
      </w:pPr>
      <w:r>
        <w:rPr>
          <w:rFonts w:hint="eastAsia"/>
        </w:rPr>
        <w:t>　　　　　　　　　　　　　　　　　　　　　　　</w:t>
      </w:r>
      <w:r>
        <w:rPr>
          <w:rFonts w:hint="eastAsia"/>
        </w:rPr>
        <w:t>E-mail</w:t>
      </w:r>
      <w:r>
        <w:rPr>
          <w:rFonts w:hint="eastAsia"/>
        </w:rPr>
        <w:t>：</w:t>
      </w:r>
      <w:r>
        <w:rPr>
          <w:rFonts w:hint="eastAsia"/>
        </w:rPr>
        <w:t>hisyo@city.kasaoka.lg.jp</w:t>
      </w:r>
    </w:p>
    <w:sectPr>
      <w:pgSz w:w="11906" w:h="16838"/>
      <w:pgMar w:top="1417" w:right="1417" w:bottom="1417" w:left="1417" w:header="851" w:footer="992" w:gutter="0"/>
      <w:pgBorders w:zOrder="front" w:display="allPages" w:offsetFrom="page"/>
      <w:cols w:space="720"/>
      <w:textDirection w:val="lrTb"/>
      <w:docGrid w:type="linesAndChars" w:linePitch="28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Lucida Sans Unicode">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25"/>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定義">
      <a:majorFont>
        <a:latin typeface="ＭＳ 明朝"/>
        <a:ea typeface="ＭＳ 明朝"/>
        <a:cs typeface=""/>
      </a:majorFont>
      <a:minorFont>
        <a:latin typeface="ＭＳ 明朝"/>
        <a:ea typeface="ＭＳ 明朝"/>
        <a:cs typeface=""/>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12</Words>
  <Characters>473</Characters>
  <Application>JUST Note</Application>
  <Lines>131</Lines>
  <Paragraphs>35</Paragraphs>
  <Company>笠岡市役所</Company>
  <CharactersWithSpaces>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J20031</dc:creator>
  <cp:lastModifiedBy>j22005</cp:lastModifiedBy>
  <dcterms:created xsi:type="dcterms:W3CDTF">2024-06-17T08:48:00Z</dcterms:created>
  <dcterms:modified xsi:type="dcterms:W3CDTF">2024-07-01T11:32:11Z</dcterms:modified>
  <cp:revision>3</cp:revision>
</cp:coreProperties>
</file>