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?l?r ??fc" w:hAnsi="?l?r ??fc"/>
          <w:snapToGrid w:val="0"/>
          <w:kern w:val="0"/>
        </w:rPr>
      </w:pPr>
      <w:r>
        <w:rPr>
          <w:rFonts w:hint="eastAsia"/>
          <w:snapToGrid w:val="0"/>
          <w:kern w:val="0"/>
        </w:rPr>
        <w:t>様式第</w:t>
      </w:r>
      <w:r>
        <w:rPr>
          <w:rFonts w:hint="eastAsia" w:ascii="?l?r ??fc" w:hAnsi="?l?r ??fc"/>
          <w:snapToGrid w:val="0"/>
          <w:kern w:val="0"/>
        </w:rPr>
        <w:t>１</w:t>
      </w:r>
      <w:r>
        <w:rPr>
          <w:rFonts w:hint="eastAsia"/>
          <w:snapToGrid w:val="0"/>
          <w:kern w:val="0"/>
        </w:rPr>
        <w:t>号</w:t>
      </w:r>
      <w:r>
        <w:rPr>
          <w:rFonts w:hint="default" w:ascii="?l?r ??fc" w:hAnsi="?l?r ??fc"/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第</w:t>
      </w:r>
      <w:r>
        <w:rPr>
          <w:rFonts w:hint="eastAsia" w:ascii="?l?r ??fc" w:hAnsi="?l?r ??fc"/>
          <w:snapToGrid w:val="0"/>
          <w:kern w:val="0"/>
        </w:rPr>
        <w:t>２</w:t>
      </w:r>
      <w:r>
        <w:rPr>
          <w:rFonts w:hint="eastAsia"/>
          <w:snapToGrid w:val="0"/>
          <w:kern w:val="0"/>
        </w:rPr>
        <w:t>条関係</w:t>
      </w:r>
      <w:r>
        <w:rPr>
          <w:rFonts w:hint="default" w:ascii="?l?r ??fc" w:hAnsi="?l?r ??fc"/>
          <w:snapToGrid w:val="0"/>
          <w:kern w:val="0"/>
        </w:rPr>
        <w:t>)</w:t>
      </w:r>
    </w:p>
    <w:p>
      <w:pPr>
        <w:pStyle w:val="0"/>
        <w:jc w:val="center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笠岡市障害者控除対象者認定申請書</w:t>
      </w:r>
    </w:p>
    <w:p>
      <w:pPr>
        <w:pStyle w:val="0"/>
        <w:rPr>
          <w:rFonts w:hint="default" w:ascii="?l?r ??fc" w:hAnsi="?l?r ??fc"/>
          <w:snapToGrid w:val="0"/>
          <w:kern w:val="0"/>
        </w:rPr>
      </w:pPr>
    </w:p>
    <w:p>
      <w:pPr>
        <w:pStyle w:val="0"/>
        <w:jc w:val="right"/>
        <w:rPr>
          <w:rFonts w:hint="default" w:ascii="?l?r ??fc" w:hAnsi="?l?r ??fc"/>
          <w:snapToGrid w:val="0"/>
          <w:kern w:val="0"/>
        </w:rPr>
      </w:pPr>
      <w:r>
        <w:rPr>
          <w:rFonts w:hint="eastAsia"/>
          <w:snapToGrid w:val="0"/>
          <w:kern w:val="0"/>
        </w:rPr>
        <w:t>令和　　</w:t>
      </w:r>
      <w:bookmarkStart w:id="0" w:name="_GoBack"/>
      <w:bookmarkEnd w:id="0"/>
      <w:r>
        <w:rPr>
          <w:rFonts w:hint="eastAsia"/>
          <w:snapToGrid w:val="0"/>
          <w:kern w:val="0"/>
        </w:rPr>
        <w:t>年　　月　　日</w:t>
      </w:r>
    </w:p>
    <w:p>
      <w:pPr>
        <w:pStyle w:val="0"/>
        <w:rPr>
          <w:rFonts w:hint="default"/>
          <w:snapToGrid w:val="0"/>
          <w:kern w:val="0"/>
        </w:rPr>
      </w:pPr>
    </w:p>
    <w:p>
      <w:pPr>
        <w:pStyle w:val="0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　笠岡市社会福祉事務所長　様</w:t>
      </w:r>
    </w:p>
    <w:p>
      <w:pPr>
        <w:pStyle w:val="0"/>
        <w:rPr>
          <w:rFonts w:hint="default" w:ascii="?l?r ??fc" w:hAnsi="?l?r ??fc"/>
          <w:snapToGrid w:val="0"/>
          <w:kern w:val="0"/>
        </w:rPr>
      </w:pPr>
    </w:p>
    <w:p>
      <w:pPr>
        <w:pStyle w:val="0"/>
        <w:wordWrap w:val="0"/>
        <w:jc w:val="right"/>
        <w:rPr>
          <w:rFonts w:hint="default" w:ascii="?l?r ??fc" w:hAnsi="?l?r ??fc"/>
          <w:snapToGrid w:val="0"/>
          <w:kern w:val="0"/>
        </w:rPr>
      </w:pPr>
      <w:r>
        <w:rPr>
          <w:rFonts w:hint="default" w:ascii="?l?r ??fc" w:hAnsi="?l?r ??fc"/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申請者</w:t>
      </w:r>
      <w:r>
        <w:rPr>
          <w:rFonts w:hint="default" w:ascii="?l?r ??fc" w:hAnsi="?l?r ??fc"/>
          <w:snapToGrid w:val="0"/>
          <w:kern w:val="0"/>
        </w:rPr>
        <w:t>)</w:t>
      </w:r>
      <w:r>
        <w:rPr>
          <w:rFonts w:hint="eastAsia"/>
          <w:snapToGrid w:val="0"/>
          <w:kern w:val="0"/>
        </w:rPr>
        <w:t>　</w:t>
      </w:r>
      <w:r>
        <w:rPr>
          <w:rFonts w:hint="eastAsia"/>
          <w:spacing w:val="105"/>
        </w:rPr>
        <w:t>住</w:t>
      </w:r>
      <w:r>
        <w:rPr>
          <w:rFonts w:hint="eastAsia"/>
          <w:snapToGrid w:val="0"/>
          <w:kern w:val="0"/>
        </w:rPr>
        <w:t>所　　　　　　　　　　　</w:t>
      </w:r>
    </w:p>
    <w:p>
      <w:pPr>
        <w:pStyle w:val="0"/>
        <w:jc w:val="right"/>
        <w:rPr>
          <w:rFonts w:hint="default" w:ascii="?l?r ??fc" w:hAnsi="?l?r ??fc"/>
          <w:snapToGrid w:val="0"/>
          <w:kern w:val="0"/>
        </w:rPr>
      </w:pPr>
      <w:r>
        <w:rPr>
          <w:rFonts w:hint="eastAsia"/>
          <w:spacing w:val="105"/>
        </w:rPr>
        <w:t>氏</w:t>
      </w:r>
      <w:r>
        <w:rPr>
          <w:rFonts w:hint="eastAsia"/>
          <w:snapToGrid w:val="0"/>
          <w:kern w:val="0"/>
        </w:rPr>
        <w:t>名　　　　　　　　　　印</w:t>
      </w:r>
    </w:p>
    <w:p>
      <w:pPr>
        <w:pStyle w:val="0"/>
        <w:wordWrap w:val="0"/>
        <w:jc w:val="right"/>
        <w:rPr>
          <w:rFonts w:hint="default"/>
          <w:snapToGrid w:val="0"/>
          <w:kern w:val="0"/>
        </w:rPr>
      </w:pPr>
      <w:r>
        <w:rPr>
          <w:rFonts w:hint="eastAsia"/>
          <w:spacing w:val="105"/>
        </w:rPr>
        <w:t>電</w:t>
      </w:r>
      <w:r>
        <w:rPr>
          <w:rFonts w:hint="eastAsia"/>
          <w:snapToGrid w:val="0"/>
          <w:kern w:val="0"/>
        </w:rPr>
        <w:t>話　　　　　　　　　　　</w:t>
      </w:r>
    </w:p>
    <w:p>
      <w:pPr>
        <w:pStyle w:val="0"/>
        <w:wordWrap w:val="0"/>
        <w:jc w:val="right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　　　　　　　対象者との続柄　　　　　　　</w:t>
      </w:r>
    </w:p>
    <w:p>
      <w:pPr>
        <w:pStyle w:val="0"/>
        <w:rPr>
          <w:rFonts w:hint="default" w:ascii="?l?r ??fc" w:hAnsi="?l?r ??fc"/>
          <w:snapToGrid w:val="0"/>
          <w:kern w:val="0"/>
        </w:rPr>
      </w:pPr>
    </w:p>
    <w:p>
      <w:pPr>
        <w:pStyle w:val="0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　所得税法施行令第</w:t>
      </w:r>
      <w:r>
        <w:rPr>
          <w:rFonts w:hint="eastAsia" w:ascii="?l?r ??fc" w:hAnsi="?l?r ??fc"/>
          <w:snapToGrid w:val="0"/>
          <w:kern w:val="0"/>
        </w:rPr>
        <w:t>１０</w:t>
      </w:r>
      <w:r>
        <w:rPr>
          <w:rFonts w:hint="eastAsia"/>
          <w:snapToGrid w:val="0"/>
          <w:kern w:val="0"/>
        </w:rPr>
        <w:t>条及び地方税法施行令第</w:t>
      </w:r>
      <w:r>
        <w:rPr>
          <w:rFonts w:hint="eastAsia" w:ascii="?l?r ??fc" w:hAnsi="?l?r ??fc"/>
          <w:snapToGrid w:val="0"/>
          <w:kern w:val="0"/>
        </w:rPr>
        <w:t>７</w:t>
      </w:r>
      <w:r>
        <w:rPr>
          <w:rFonts w:hint="eastAsia"/>
          <w:snapToGrid w:val="0"/>
          <w:kern w:val="0"/>
        </w:rPr>
        <w:t>条又は第</w:t>
      </w:r>
      <w:r>
        <w:rPr>
          <w:rFonts w:hint="eastAsia" w:ascii="?l?r ??fc" w:hAnsi="?l?r ??fc"/>
          <w:snapToGrid w:val="0"/>
          <w:kern w:val="0"/>
        </w:rPr>
        <w:t>７</w:t>
      </w:r>
      <w:r>
        <w:rPr>
          <w:rFonts w:hint="eastAsia"/>
          <w:snapToGrid w:val="0"/>
          <w:kern w:val="0"/>
        </w:rPr>
        <w:t>条の</w:t>
      </w:r>
      <w:r>
        <w:rPr>
          <w:rFonts w:hint="eastAsia" w:ascii="?l?r ??fc" w:hAnsi="?l?r ??fc"/>
          <w:snapToGrid w:val="0"/>
          <w:kern w:val="0"/>
        </w:rPr>
        <w:t>１５</w:t>
      </w:r>
      <w:r>
        <w:rPr>
          <w:rFonts w:hint="eastAsia"/>
          <w:snapToGrid w:val="0"/>
          <w:kern w:val="0"/>
        </w:rPr>
        <w:t>の</w:t>
      </w:r>
      <w:r>
        <w:rPr>
          <w:rFonts w:hint="eastAsia" w:ascii="?l?r ??fc" w:hAnsi="?l?r ??fc"/>
          <w:snapToGrid w:val="0"/>
          <w:kern w:val="0"/>
        </w:rPr>
        <w:t>７</w:t>
      </w:r>
      <w:r>
        <w:rPr>
          <w:rFonts w:hint="eastAsia"/>
          <w:snapToGrid w:val="0"/>
          <w:kern w:val="0"/>
        </w:rPr>
        <w:t>に規定する障害者・特別障害者としての認定を下記のとおり申請します。</w:t>
      </w:r>
    </w:p>
    <w:p>
      <w:pPr>
        <w:pStyle w:val="0"/>
        <w:ind w:firstLine="227" w:firstLineChars="100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また，認定に当たり，要介護認定情報等の調査について同意します。</w:t>
      </w:r>
    </w:p>
    <w:p>
      <w:pPr>
        <w:pStyle w:val="0"/>
        <w:rPr>
          <w:rFonts w:hint="default" w:ascii="?l?r ??fc" w:hAnsi="?l?r ??fc"/>
          <w:snapToGrid w:val="0"/>
          <w:kern w:val="0"/>
        </w:rPr>
      </w:pPr>
    </w:p>
    <w:p>
      <w:pPr>
        <w:pStyle w:val="0"/>
        <w:jc w:val="center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記</w:t>
      </w:r>
    </w:p>
    <w:p>
      <w:pPr>
        <w:pStyle w:val="0"/>
        <w:rPr>
          <w:rFonts w:hint="default" w:ascii="?l?r ??fc" w:hAnsi="?l?r ??fc"/>
          <w:snapToGrid w:val="0"/>
          <w:kern w:val="0"/>
        </w:rPr>
      </w:pPr>
    </w:p>
    <w:p>
      <w:pPr>
        <w:pStyle w:val="0"/>
        <w:rPr>
          <w:rFonts w:hint="default" w:ascii="?l?r ??fc" w:hAnsi="?l?r ??fc"/>
          <w:snapToGrid w:val="0"/>
          <w:kern w:val="0"/>
        </w:rPr>
      </w:pPr>
      <w:r>
        <w:rPr>
          <w:rFonts w:hint="eastAsia"/>
          <w:snapToGrid w:val="0"/>
          <w:kern w:val="0"/>
        </w:rPr>
        <w:t>　</w:t>
      </w:r>
      <w:r>
        <w:rPr>
          <w:rFonts w:hint="default" w:ascii="?l?r ??fc" w:hAnsi="?l?r ??fc"/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対象者</w:t>
      </w:r>
      <w:r>
        <w:rPr>
          <w:rFonts w:hint="default" w:ascii="?l?r ??fc" w:hAnsi="?l?r ??fc"/>
          <w:snapToGrid w:val="0"/>
          <w:kern w:val="0"/>
        </w:rPr>
        <w:t>)</w:t>
      </w:r>
      <w:r>
        <w:rPr>
          <w:rFonts w:hint="eastAsia"/>
          <w:spacing w:val="210"/>
        </w:rPr>
        <w:t>住</w:t>
      </w:r>
      <w:r>
        <w:rPr>
          <w:rFonts w:hint="eastAsia"/>
          <w:snapToGrid w:val="0"/>
          <w:kern w:val="0"/>
        </w:rPr>
        <w:t>所</w:t>
      </w:r>
    </w:p>
    <w:p>
      <w:pPr>
        <w:pStyle w:val="0"/>
        <w:rPr>
          <w:rFonts w:hint="default" w:ascii="?l?r ??fc" w:hAnsi="?l?r ??fc"/>
          <w:snapToGrid w:val="0"/>
          <w:kern w:val="0"/>
        </w:rPr>
      </w:pPr>
      <w:r>
        <w:rPr>
          <w:rFonts w:hint="eastAsia"/>
          <w:snapToGrid w:val="0"/>
          <w:kern w:val="0"/>
        </w:rPr>
        <w:t>　　　　　</w:t>
      </w:r>
      <w:r>
        <w:rPr>
          <w:rFonts w:hint="eastAsia"/>
          <w:spacing w:val="210"/>
        </w:rPr>
        <w:t>氏</w:t>
      </w:r>
      <w:r>
        <w:rPr>
          <w:rFonts w:hint="eastAsia"/>
          <w:snapToGrid w:val="0"/>
          <w:kern w:val="0"/>
        </w:rPr>
        <w:t>名　　　　　　　　　　　　　　　　　　　</w:t>
      </w:r>
      <w:r>
        <w:rPr>
          <w:rFonts w:hint="default" w:ascii="?l?r ??fc" w:hAnsi="?l?r ??fc"/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男・女</w:t>
      </w:r>
      <w:r>
        <w:rPr>
          <w:rFonts w:hint="default" w:ascii="?l?r ??fc" w:hAnsi="?l?r ??fc"/>
          <w:snapToGrid w:val="0"/>
          <w:kern w:val="0"/>
        </w:rPr>
        <w:t>)</w:t>
      </w:r>
    </w:p>
    <w:p>
      <w:pPr>
        <w:pStyle w:val="0"/>
        <w:rPr>
          <w:rFonts w:hint="default" w:ascii="?l?r ??fc" w:hAnsi="?l?r ??fc"/>
          <w:snapToGrid w:val="0"/>
          <w:kern w:val="0"/>
        </w:rPr>
      </w:pPr>
      <w:r>
        <w:rPr>
          <w:rFonts w:hint="eastAsia"/>
          <w:snapToGrid w:val="0"/>
          <w:kern w:val="0"/>
        </w:rPr>
        <w:t>　　　　　生年月日　</w:t>
      </w:r>
      <w:r>
        <w:rPr>
          <w:rFonts w:hint="default" w:ascii="?l?r ??fc" w:hAnsi="?l?r ??fc"/>
          <w:snapToGrid w:val="0"/>
          <w:kern w:val="0"/>
        </w:rPr>
        <w:t>(</w:t>
      </w:r>
      <w:r>
        <w:rPr>
          <w:rFonts w:hint="eastAsia"/>
          <w:snapToGrid w:val="0"/>
          <w:kern w:val="0"/>
        </w:rPr>
        <w:t>明・大・昭</w:t>
      </w:r>
      <w:r>
        <w:rPr>
          <w:rFonts w:hint="default" w:ascii="?l?r ??fc" w:hAnsi="?l?r ??fc"/>
          <w:snapToGrid w:val="0"/>
          <w:kern w:val="0"/>
        </w:rPr>
        <w:t>)</w:t>
      </w:r>
      <w:r>
        <w:rPr>
          <w:rFonts w:hint="eastAsia"/>
          <w:snapToGrid w:val="0"/>
          <w:kern w:val="0"/>
        </w:rPr>
        <w:t>　　　　年　　月　　日</w:t>
      </w:r>
    </w:p>
    <w:p>
      <w:pPr>
        <w:pStyle w:val="0"/>
        <w:spacing w:after="40" w:afterLines="0" w:afterAutospacing="0"/>
        <w:rPr>
          <w:rFonts w:hint="default"/>
          <w:snapToGrid w:val="0"/>
          <w:kern w:val="0"/>
        </w:rPr>
      </w:pPr>
      <w:r>
        <w:rPr>
          <w:rFonts w:hint="eastAsia"/>
          <w:snapToGrid w:val="0"/>
          <w:kern w:val="0"/>
        </w:rPr>
        <w:t>　　　　　認定年　　</w:t>
      </w:r>
      <w:r>
        <w:rPr>
          <w:rFonts w:hint="eastAsia"/>
          <w:snapToGrid w:val="0"/>
          <w:kern w:val="0"/>
        </w:rPr>
        <w:t xml:space="preserve"> </w:t>
      </w:r>
      <w:r>
        <w:rPr>
          <w:rFonts w:hint="eastAsia"/>
          <w:snapToGrid w:val="0"/>
          <w:kern w:val="0"/>
        </w:rPr>
        <w:t>　　　　　　年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cm"/>
    <w:basedOn w:val="10"/>
    <w:next w:val="15"/>
    <w:link w:val="0"/>
    <w:uiPriority w:val="0"/>
  </w:style>
  <w:style w:type="character" w:styleId="16" w:customStyle="1">
    <w:name w:val="hit-item1"/>
    <w:basedOn w:val="10"/>
    <w:next w:val="16"/>
    <w:link w:val="0"/>
    <w:uiPriority w:val="0"/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 w:eastAsia="ＭＳ 明朝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0</Words>
  <Characters>192</Characters>
  <Application>JUST Note</Application>
  <Lines>32</Lines>
  <Paragraphs>15</Paragraphs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J10037</dc:creator>
  <cp:lastModifiedBy>J19038</cp:lastModifiedBy>
  <cp:lastPrinted>2013-02-25T00:54:00Z</cp:lastPrinted>
  <dcterms:created xsi:type="dcterms:W3CDTF">2013-03-21T02:08:00Z</dcterms:created>
  <dcterms:modified xsi:type="dcterms:W3CDTF">2021-11-22T02:35:24Z</dcterms:modified>
  <cp:revision>7</cp:revision>
</cp:coreProperties>
</file>