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7831" w14:textId="5C696017" w:rsidR="00B443AE" w:rsidRDefault="00B443AE" w:rsidP="002343FF">
      <w:pPr>
        <w:jc w:val="center"/>
        <w:rPr>
          <w:rFonts w:ascii="UD デジタル 教科書体 NK-R" w:eastAsia="UD デジタル 教科書体 NK-R"/>
          <w:color w:val="000000" w:themeColor="text1"/>
          <w:sz w:val="28"/>
        </w:rPr>
      </w:pPr>
      <w:r>
        <w:rPr>
          <w:rFonts w:ascii="UD デジタル 教科書体 NK-R" w:eastAsia="UD デジタル 教科書体 NK-R" w:hint="eastAsia"/>
          <w:color w:val="000000" w:themeColor="text1"/>
          <w:sz w:val="28"/>
        </w:rPr>
        <w:t>【笠岡市教育委員会】</w:t>
      </w:r>
    </w:p>
    <w:p w14:paraId="4026B69C" w14:textId="395F4263" w:rsidR="00BF6E89" w:rsidRPr="00606810" w:rsidRDefault="007142FD" w:rsidP="002343FF">
      <w:pPr>
        <w:jc w:val="center"/>
        <w:rPr>
          <w:rFonts w:ascii="UD デジタル 教科書体 NK-R" w:eastAsia="UD デジタル 教科書体 NK-R"/>
          <w:color w:val="000000" w:themeColor="text1"/>
          <w:sz w:val="28"/>
        </w:rPr>
      </w:pPr>
      <w:r>
        <w:rPr>
          <w:rFonts w:ascii="UD デジタル 教科書体 NK-R" w:eastAsia="UD デジタル 教科書体 NK-R" w:hint="eastAsia"/>
          <w:color w:val="000000" w:themeColor="text1"/>
          <w:sz w:val="28"/>
        </w:rPr>
        <w:t>校務DX</w:t>
      </w:r>
      <w:r w:rsidR="002343FF" w:rsidRPr="00606810">
        <w:rPr>
          <w:rFonts w:ascii="UD デジタル 教科書体 NK-R" w:eastAsia="UD デジタル 教科書体 NK-R" w:hint="eastAsia"/>
          <w:color w:val="000000" w:themeColor="text1"/>
          <w:sz w:val="28"/>
        </w:rPr>
        <w:t>計画</w:t>
      </w:r>
    </w:p>
    <w:p w14:paraId="515F83BD" w14:textId="64CC13FB" w:rsidR="004E7923" w:rsidRPr="00606810" w:rsidRDefault="004E7923" w:rsidP="00C756BF">
      <w:pPr>
        <w:spacing w:line="460" w:lineRule="exact"/>
        <w:jc w:val="left"/>
        <w:rPr>
          <w:rFonts w:ascii="UD デジタル 教科書体 NK-R" w:eastAsia="UD デジタル 教科書体 NK-R"/>
          <w:color w:val="000000" w:themeColor="text1"/>
          <w:sz w:val="24"/>
        </w:rPr>
      </w:pPr>
      <w:r>
        <w:rPr>
          <w:rFonts w:ascii="UD デジタル 教科書体 NK-R" w:eastAsia="UD デジタル 教科書体 NK-R" w:hint="eastAsia"/>
          <w:color w:val="000000" w:themeColor="text1"/>
          <w:sz w:val="24"/>
        </w:rPr>
        <w:t xml:space="preserve">　</w:t>
      </w:r>
      <w:r w:rsidR="001E044B">
        <w:rPr>
          <w:rFonts w:ascii="UD デジタル 教科書体 NK-R" w:eastAsia="UD デジタル 教科書体 NK-R" w:hint="eastAsia"/>
          <w:color w:val="000000" w:themeColor="text1"/>
          <w:sz w:val="24"/>
        </w:rPr>
        <w:t>笠岡市の教育現場におけるDX化を推進するため、</w:t>
      </w:r>
      <w:r w:rsidR="001E044B" w:rsidRPr="001E044B">
        <w:rPr>
          <w:rFonts w:ascii="UD デジタル 教科書体 NK-R" w:eastAsia="UD デジタル 教科書体 NK-R" w:hint="eastAsia"/>
          <w:color w:val="000000" w:themeColor="text1"/>
          <w:sz w:val="24"/>
        </w:rPr>
        <w:t>以下の</w:t>
      </w:r>
      <w:r w:rsidR="00E414E6">
        <w:rPr>
          <w:rFonts w:ascii="UD デジタル 教科書体 NK-R" w:eastAsia="UD デジタル 教科書体 NK-R" w:hint="eastAsia"/>
          <w:color w:val="000000" w:themeColor="text1"/>
          <w:sz w:val="24"/>
        </w:rPr>
        <w:t>５</w:t>
      </w:r>
      <w:r w:rsidR="001E044B" w:rsidRPr="001E044B">
        <w:rPr>
          <w:rFonts w:ascii="UD デジタル 教科書体 NK-R" w:eastAsia="UD デジタル 教科書体 NK-R" w:hint="eastAsia"/>
          <w:color w:val="000000" w:themeColor="text1"/>
          <w:sz w:val="24"/>
        </w:rPr>
        <w:t>つの重点項目を定め、校務</w:t>
      </w:r>
      <w:r w:rsidR="001E044B" w:rsidRPr="001E044B">
        <w:rPr>
          <w:rFonts w:ascii="UD デジタル 教科書体 NK-R" w:eastAsia="UD デジタル 教科書体 NK-R"/>
          <w:color w:val="000000" w:themeColor="text1"/>
          <w:sz w:val="24"/>
        </w:rPr>
        <w:t>DXを推進してい</w:t>
      </w:r>
      <w:r w:rsidR="001E044B">
        <w:rPr>
          <w:rFonts w:ascii="UD デジタル 教科書体 NK-R" w:eastAsia="UD デジタル 教科書体 NK-R" w:hint="eastAsia"/>
          <w:color w:val="000000" w:themeColor="text1"/>
          <w:sz w:val="24"/>
        </w:rPr>
        <w:t>く。笠岡市では、これらの課題を克服し、教職員の業務効率化、ペーパーレス化、そして質の高い教育活動の実現を目指す。</w:t>
      </w:r>
    </w:p>
    <w:p w14:paraId="1646B378" w14:textId="108FEA02" w:rsidR="001E044B" w:rsidRDefault="00D97849" w:rsidP="00D97849">
      <w:pPr>
        <w:pStyle w:val="ac"/>
        <w:numPr>
          <w:ilvl w:val="0"/>
          <w:numId w:val="6"/>
        </w:numPr>
        <w:spacing w:line="460" w:lineRule="exact"/>
        <w:ind w:leftChars="0"/>
        <w:jc w:val="left"/>
        <w:rPr>
          <w:rFonts w:ascii="UD デジタル 教科書体 NK-R" w:eastAsia="UD デジタル 教科書体 NK-R"/>
          <w:color w:val="000000" w:themeColor="text1"/>
          <w:sz w:val="24"/>
        </w:rPr>
      </w:pPr>
      <w:r>
        <w:rPr>
          <w:rFonts w:ascii="UD デジタル 教科書体 NK-R" w:eastAsia="UD デジタル 教科書体 NK-R" w:hint="eastAsia"/>
          <w:color w:val="000000" w:themeColor="text1"/>
          <w:sz w:val="24"/>
        </w:rPr>
        <w:t>クラウドサービスの活用促進</w:t>
      </w:r>
    </w:p>
    <w:p w14:paraId="74C20718" w14:textId="77777777" w:rsidR="00D97849" w:rsidRDefault="00D97849" w:rsidP="00D97849">
      <w:pPr>
        <w:spacing w:line="460" w:lineRule="exact"/>
        <w:jc w:val="left"/>
        <w:rPr>
          <w:rFonts w:ascii="UD デジタル 教科書体 NK-R" w:eastAsia="UD デジタル 教科書体 NK-R"/>
          <w:color w:val="000000" w:themeColor="text1"/>
          <w:sz w:val="24"/>
        </w:rPr>
      </w:pPr>
      <w:r>
        <w:rPr>
          <w:rFonts w:ascii="UD デジタル 教科書体 NK-R" w:eastAsia="UD デジタル 教科書体 NK-R" w:hint="eastAsia"/>
          <w:color w:val="000000" w:themeColor="text1"/>
          <w:sz w:val="24"/>
        </w:rPr>
        <w:t>・教職員向けのクラウドツール導入研修の実施：校務支援システムのクラウド化や教育ダッシュボー</w:t>
      </w:r>
    </w:p>
    <w:p w14:paraId="7C111A07" w14:textId="7B75F19A" w:rsidR="00D97849" w:rsidRDefault="00D97849" w:rsidP="00D97849">
      <w:pPr>
        <w:spacing w:line="460" w:lineRule="exact"/>
        <w:ind w:firstLineChars="50" w:firstLine="120"/>
        <w:jc w:val="left"/>
        <w:rPr>
          <w:rFonts w:ascii="UD デジタル 教科書体 NK-R" w:eastAsia="UD デジタル 教科書体 NK-R"/>
          <w:color w:val="000000" w:themeColor="text1"/>
          <w:sz w:val="24"/>
        </w:rPr>
      </w:pPr>
      <w:r>
        <w:rPr>
          <w:rFonts w:ascii="UD デジタル 教科書体 NK-R" w:eastAsia="UD デジタル 教科書体 NK-R" w:hint="eastAsia"/>
          <w:color w:val="000000" w:themeColor="text1"/>
          <w:sz w:val="24"/>
        </w:rPr>
        <w:t>ドの活用を促進し、データ連携による業務効率化の実現を目指す。</w:t>
      </w:r>
    </w:p>
    <w:p w14:paraId="6F764D24" w14:textId="75F4432C" w:rsidR="003D692B" w:rsidRPr="00C86A58" w:rsidRDefault="003D692B" w:rsidP="003D692B">
      <w:pPr>
        <w:spacing w:line="460" w:lineRule="exact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 w:hint="eastAsia"/>
          <w:sz w:val="24"/>
        </w:rPr>
        <w:t>・次世代校務支援システムの導入完了（令和１</w:t>
      </w:r>
      <w:r w:rsidR="0088485F">
        <w:rPr>
          <w:rFonts w:ascii="UD デジタル 教科書体 NK-R" w:eastAsia="UD デジタル 教科書体 NK-R" w:hint="eastAsia"/>
          <w:sz w:val="24"/>
        </w:rPr>
        <w:t>１</w:t>
      </w:r>
      <w:r w:rsidRPr="00C86A58">
        <w:rPr>
          <w:rFonts w:ascii="UD デジタル 教科書体 NK-R" w:eastAsia="UD デジタル 教科書体 NK-R" w:hint="eastAsia"/>
          <w:sz w:val="24"/>
        </w:rPr>
        <w:t>年度まで）に向け、令和</w:t>
      </w:r>
      <w:r w:rsidR="0088485F">
        <w:rPr>
          <w:rFonts w:ascii="UD デジタル 教科書体 NK-R" w:eastAsia="UD デジタル 教科書体 NK-R" w:hint="eastAsia"/>
          <w:sz w:val="24"/>
        </w:rPr>
        <w:t>８</w:t>
      </w:r>
      <w:r w:rsidRPr="00C86A58">
        <w:rPr>
          <w:rFonts w:ascii="UD デジタル 教科書体 NK-R" w:eastAsia="UD デジタル 教科書体 NK-R" w:hint="eastAsia"/>
          <w:sz w:val="24"/>
        </w:rPr>
        <w:t>年度までに統合型（クラ</w:t>
      </w:r>
    </w:p>
    <w:p w14:paraId="76C29FF2" w14:textId="5305346A" w:rsidR="003D692B" w:rsidRPr="00C86A58" w:rsidRDefault="003D692B" w:rsidP="003D692B">
      <w:pPr>
        <w:spacing w:line="460" w:lineRule="exact"/>
        <w:ind w:firstLineChars="50" w:firstLine="120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 w:hint="eastAsia"/>
          <w:sz w:val="24"/>
        </w:rPr>
        <w:t>ウド型）校務支援システム導入の検討を進める。</w:t>
      </w:r>
    </w:p>
    <w:p w14:paraId="08A664CD" w14:textId="77777777" w:rsidR="00D97849" w:rsidRPr="00C86A58" w:rsidRDefault="00D97849" w:rsidP="00D97849">
      <w:pPr>
        <w:spacing w:line="460" w:lineRule="exact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 w:hint="eastAsia"/>
          <w:sz w:val="24"/>
        </w:rPr>
        <w:t>・セキュリティ対策の強化：教職員に対して、クラウドサービス利用時のセキュリティ対策に関する研</w:t>
      </w:r>
    </w:p>
    <w:p w14:paraId="5AF59F64" w14:textId="52971250" w:rsidR="00D97849" w:rsidRPr="00C86A58" w:rsidRDefault="00D97849" w:rsidP="00D97849">
      <w:pPr>
        <w:spacing w:line="460" w:lineRule="exact"/>
        <w:ind w:firstLineChars="50" w:firstLine="120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 w:hint="eastAsia"/>
          <w:sz w:val="24"/>
        </w:rPr>
        <w:t>修を実施し、情報漏洩のリスクを最小限に抑える。</w:t>
      </w:r>
    </w:p>
    <w:p w14:paraId="7E7D0527" w14:textId="19D5B331" w:rsidR="00D97849" w:rsidRPr="00C86A58" w:rsidRDefault="00D97849" w:rsidP="00D97849">
      <w:pPr>
        <w:pStyle w:val="ac"/>
        <w:numPr>
          <w:ilvl w:val="0"/>
          <w:numId w:val="6"/>
        </w:numPr>
        <w:spacing w:line="460" w:lineRule="exact"/>
        <w:ind w:leftChars="0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 w:hint="eastAsia"/>
          <w:sz w:val="24"/>
        </w:rPr>
        <w:t>校務DX推進体制の構築</w:t>
      </w:r>
    </w:p>
    <w:p w14:paraId="70315AD7" w14:textId="7286C578" w:rsidR="00A41F25" w:rsidRPr="00C86A58" w:rsidRDefault="00A41F25" w:rsidP="00085687">
      <w:pPr>
        <w:spacing w:line="460" w:lineRule="exact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 w:hint="eastAsia"/>
          <w:sz w:val="24"/>
        </w:rPr>
        <w:t>・</w:t>
      </w:r>
      <w:r w:rsidR="00544FF4" w:rsidRPr="00C86A58">
        <w:rPr>
          <w:rFonts w:ascii="UD デジタル 教科書体 NK-R" w:eastAsia="UD デジタル 教科書体 NK-R" w:hint="eastAsia"/>
          <w:sz w:val="24"/>
        </w:rPr>
        <w:t>ICTに関するサポート体制の充実：</w:t>
      </w:r>
      <w:r w:rsidRPr="00C86A58">
        <w:rPr>
          <w:rFonts w:ascii="UD デジタル 教科書体 NK-R" w:eastAsia="UD デジタル 教科書体 NK-R" w:hint="eastAsia"/>
          <w:sz w:val="24"/>
        </w:rPr>
        <w:t>教職員のICT活用能力向上と積極的な授業への活用</w:t>
      </w:r>
      <w:r w:rsidR="00085687" w:rsidRPr="00C86A58">
        <w:rPr>
          <w:rFonts w:ascii="UD デジタル 教科書体 NK-R" w:eastAsia="UD デジタル 教科書体 NK-R" w:hint="eastAsia"/>
          <w:sz w:val="24"/>
        </w:rPr>
        <w:t>を</w:t>
      </w:r>
      <w:r w:rsidRPr="00C86A58">
        <w:rPr>
          <w:rFonts w:ascii="UD デジタル 教科書体 NK-R" w:eastAsia="UD デジタル 教科書体 NK-R" w:hint="eastAsia"/>
          <w:sz w:val="24"/>
        </w:rPr>
        <w:t>促進</w:t>
      </w:r>
      <w:r w:rsidR="00544FF4" w:rsidRPr="00C86A58">
        <w:rPr>
          <w:rFonts w:ascii="UD デジタル 教科書体 NK-R" w:eastAsia="UD デジタル 教科書体 NK-R" w:hint="eastAsia"/>
          <w:sz w:val="24"/>
        </w:rPr>
        <w:t>するため、</w:t>
      </w:r>
      <w:r w:rsidR="00085687" w:rsidRPr="00C86A58">
        <w:rPr>
          <w:rFonts w:ascii="UD デジタル 教科書体 NK-R" w:eastAsia="UD デジタル 教科書体 NK-R" w:hint="eastAsia"/>
          <w:sz w:val="24"/>
        </w:rPr>
        <w:t>継続して</w:t>
      </w:r>
      <w:r w:rsidR="001E044B" w:rsidRPr="00C86A58">
        <w:rPr>
          <w:rFonts w:ascii="UD デジタル 教科書体 NK-R" w:eastAsia="UD デジタル 教科書体 NK-R" w:hint="eastAsia"/>
          <w:sz w:val="24"/>
        </w:rPr>
        <w:t>「ICT支援員」を配置する。</w:t>
      </w:r>
    </w:p>
    <w:p w14:paraId="4FF08787" w14:textId="467A7493" w:rsidR="00085687" w:rsidRPr="00C86A58" w:rsidRDefault="00085687" w:rsidP="00A41F25">
      <w:pPr>
        <w:spacing w:line="460" w:lineRule="exact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 w:hint="eastAsia"/>
          <w:sz w:val="24"/>
        </w:rPr>
        <w:t>・</w:t>
      </w:r>
      <w:r w:rsidR="00544FF4" w:rsidRPr="00C86A58">
        <w:rPr>
          <w:rFonts w:ascii="UD デジタル 教科書体 NK-R" w:eastAsia="UD デジタル 教科書体 NK-R" w:hint="eastAsia"/>
          <w:sz w:val="24"/>
        </w:rPr>
        <w:t>教職員のスキル向上：</w:t>
      </w:r>
      <w:r w:rsidRPr="00C86A58">
        <w:rPr>
          <w:rFonts w:ascii="UD デジタル 教科書体 NK-R" w:eastAsia="UD デジタル 教科書体 NK-R" w:hint="eastAsia"/>
          <w:sz w:val="24"/>
        </w:rPr>
        <w:t>外部講師や専門家による研修を実施し、教職員のスキル向上を支援する。</w:t>
      </w:r>
    </w:p>
    <w:p w14:paraId="79CD5340" w14:textId="44918F96" w:rsidR="00085687" w:rsidRPr="00C86A58" w:rsidRDefault="00085687" w:rsidP="00A41F25">
      <w:pPr>
        <w:spacing w:line="460" w:lineRule="exact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 w:hint="eastAsia"/>
          <w:sz w:val="24"/>
        </w:rPr>
        <w:t>・</w:t>
      </w:r>
      <w:r w:rsidR="00544FF4" w:rsidRPr="00C86A58">
        <w:rPr>
          <w:rFonts w:ascii="UD デジタル 教科書体 NK-R" w:eastAsia="UD デジタル 教科書体 NK-R" w:hint="eastAsia"/>
          <w:sz w:val="24"/>
        </w:rPr>
        <w:t>生成AIの活用：</w:t>
      </w:r>
      <w:r w:rsidRPr="00C86A58">
        <w:rPr>
          <w:rFonts w:ascii="UD デジタル 教科書体 NK-R" w:eastAsia="UD デジタル 教科書体 NK-R" w:hint="eastAsia"/>
          <w:sz w:val="24"/>
        </w:rPr>
        <w:t>教職員向けの生成AI活用について情報提供及び研修を実施する。</w:t>
      </w:r>
    </w:p>
    <w:p w14:paraId="5BAC17C5" w14:textId="1BD682B8" w:rsidR="00A41F25" w:rsidRPr="00C86A58" w:rsidRDefault="00E414E6" w:rsidP="00A41F25">
      <w:pPr>
        <w:spacing w:line="460" w:lineRule="exact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 w:hint="eastAsia"/>
          <w:sz w:val="24"/>
        </w:rPr>
        <w:t>３</w:t>
      </w:r>
      <w:r w:rsidR="00A41F25" w:rsidRPr="00C86A58">
        <w:rPr>
          <w:rFonts w:ascii="UD デジタル 教科書体 NK-R" w:eastAsia="UD デジタル 教科書体 NK-R" w:hint="eastAsia"/>
          <w:sz w:val="24"/>
        </w:rPr>
        <w:t>．</w:t>
      </w:r>
      <w:r w:rsidR="00085687" w:rsidRPr="00C86A58">
        <w:rPr>
          <w:rFonts w:ascii="UD デジタル 教科書体 NK-R" w:eastAsia="UD デジタル 教科書体 NK-R" w:hint="eastAsia"/>
          <w:sz w:val="24"/>
        </w:rPr>
        <w:t>FAX・押印の見直し</w:t>
      </w:r>
    </w:p>
    <w:p w14:paraId="5871BD87" w14:textId="77777777" w:rsidR="00085687" w:rsidRPr="00C86A58" w:rsidRDefault="00085687" w:rsidP="00A41F25">
      <w:pPr>
        <w:spacing w:line="460" w:lineRule="exact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 w:hint="eastAsia"/>
          <w:sz w:val="24"/>
        </w:rPr>
        <w:t>・行政機関・外部事業者との連携強化</w:t>
      </w:r>
      <w:r w:rsidRPr="00C86A58">
        <w:rPr>
          <w:rFonts w:ascii="UD デジタル 教科書体 NK-R" w:eastAsia="UD デジタル 教科書体 NK-R"/>
          <w:sz w:val="24"/>
        </w:rPr>
        <w:t>: 行政機関や外部事業者との連携を強化し、ペーパーレス</w:t>
      </w:r>
    </w:p>
    <w:p w14:paraId="42A2D134" w14:textId="0C442C61" w:rsidR="00085687" w:rsidRPr="00C86A58" w:rsidRDefault="00085687" w:rsidP="00085687">
      <w:pPr>
        <w:spacing w:line="460" w:lineRule="exact"/>
        <w:ind w:firstLineChars="50" w:firstLine="120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/>
          <w:sz w:val="24"/>
        </w:rPr>
        <w:t>化を推進するための協定を締結し</w:t>
      </w:r>
      <w:r w:rsidRPr="00C86A58">
        <w:rPr>
          <w:rFonts w:ascii="UD デジタル 教科書体 NK-R" w:eastAsia="UD デジタル 教科書体 NK-R" w:hint="eastAsia"/>
          <w:sz w:val="24"/>
        </w:rPr>
        <w:t>ていく</w:t>
      </w:r>
      <w:r w:rsidRPr="00C86A58">
        <w:rPr>
          <w:rFonts w:ascii="UD デジタル 教科書体 NK-R" w:eastAsia="UD デジタル 教科書体 NK-R"/>
          <w:sz w:val="24"/>
        </w:rPr>
        <w:t>。</w:t>
      </w:r>
    </w:p>
    <w:p w14:paraId="1F33CF08" w14:textId="77777777" w:rsidR="00085687" w:rsidRPr="00C86A58" w:rsidRDefault="00085687" w:rsidP="00A41F25">
      <w:pPr>
        <w:spacing w:line="460" w:lineRule="exact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 w:hint="eastAsia"/>
          <w:sz w:val="24"/>
        </w:rPr>
        <w:t>・電子署名・認証システムの導入検討</w:t>
      </w:r>
      <w:r w:rsidRPr="00C86A58">
        <w:rPr>
          <w:rFonts w:ascii="UD デジタル 教科書体 NK-R" w:eastAsia="UD デジタル 教科書体 NK-R"/>
          <w:sz w:val="24"/>
        </w:rPr>
        <w:t>: 電子署名・認証システムの導入を検討し、FAXや押印に頼</w:t>
      </w:r>
    </w:p>
    <w:p w14:paraId="4250BCD4" w14:textId="67745E40" w:rsidR="00A41F25" w:rsidRPr="00C86A58" w:rsidRDefault="00085687" w:rsidP="00085687">
      <w:pPr>
        <w:spacing w:line="460" w:lineRule="exact"/>
        <w:ind w:firstLineChars="50" w:firstLine="120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/>
          <w:sz w:val="24"/>
        </w:rPr>
        <w:t>らない業務体制を構築</w:t>
      </w:r>
      <w:r w:rsidRPr="00C86A58">
        <w:rPr>
          <w:rFonts w:ascii="UD デジタル 教科書体 NK-R" w:eastAsia="UD デジタル 教科書体 NK-R" w:hint="eastAsia"/>
          <w:sz w:val="24"/>
        </w:rPr>
        <w:t>していく</w:t>
      </w:r>
      <w:r w:rsidRPr="00C86A58">
        <w:rPr>
          <w:rFonts w:ascii="UD デジタル 教科書体 NK-R" w:eastAsia="UD デジタル 教科書体 NK-R"/>
          <w:sz w:val="24"/>
        </w:rPr>
        <w:t>。</w:t>
      </w:r>
    </w:p>
    <w:p w14:paraId="76509C7B" w14:textId="3C25BE13" w:rsidR="003D692B" w:rsidRPr="00C86A58" w:rsidRDefault="003D692B" w:rsidP="003D692B">
      <w:pPr>
        <w:spacing w:line="460" w:lineRule="exact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 w:hint="eastAsia"/>
          <w:sz w:val="24"/>
        </w:rPr>
        <w:t>４.不必要な手入力作業の一掃</w:t>
      </w:r>
    </w:p>
    <w:p w14:paraId="0A3DE822" w14:textId="77777777" w:rsidR="00517D2F" w:rsidRPr="00C86A58" w:rsidRDefault="003D692B" w:rsidP="00517D2F">
      <w:pPr>
        <w:spacing w:line="460" w:lineRule="exact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 w:hint="eastAsia"/>
          <w:sz w:val="24"/>
        </w:rPr>
        <w:t>・校務支援システムへの名簿情報の入力</w:t>
      </w:r>
      <w:r w:rsidR="00517D2F" w:rsidRPr="00C86A58">
        <w:rPr>
          <w:rFonts w:ascii="UD デジタル 教科書体 NK-R" w:eastAsia="UD デジタル 教科書体 NK-R" w:hint="eastAsia"/>
          <w:sz w:val="24"/>
        </w:rPr>
        <w:t>について</w:t>
      </w:r>
      <w:r w:rsidRPr="00C86A58">
        <w:rPr>
          <w:rFonts w:ascii="UD デジタル 教科書体 NK-R" w:eastAsia="UD デジタル 教科書体 NK-R" w:hint="eastAsia"/>
          <w:sz w:val="24"/>
        </w:rPr>
        <w:t>は、</w:t>
      </w:r>
      <w:r w:rsidR="00517D2F" w:rsidRPr="00C86A58">
        <w:rPr>
          <w:rFonts w:ascii="UD デジタル 教科書体 NK-R" w:eastAsia="UD デジタル 教科書体 NK-R" w:hint="eastAsia"/>
          <w:sz w:val="24"/>
        </w:rPr>
        <w:t>令和７年度より市教委から学校をデータで提</w:t>
      </w:r>
    </w:p>
    <w:p w14:paraId="2D1482D6" w14:textId="3C8660D7" w:rsidR="003D692B" w:rsidRPr="00C86A58" w:rsidRDefault="00517D2F" w:rsidP="00517D2F">
      <w:pPr>
        <w:spacing w:line="460" w:lineRule="exact"/>
        <w:ind w:firstLineChars="50" w:firstLine="120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 w:hint="eastAsia"/>
          <w:sz w:val="24"/>
        </w:rPr>
        <w:t>供することで合理化を図る。</w:t>
      </w:r>
    </w:p>
    <w:p w14:paraId="518A3155" w14:textId="511FBE17" w:rsidR="007142FD" w:rsidRPr="00C86A58" w:rsidRDefault="003D692B" w:rsidP="007142FD">
      <w:pPr>
        <w:spacing w:line="460" w:lineRule="exact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 w:hint="eastAsia"/>
          <w:sz w:val="24"/>
        </w:rPr>
        <w:t>５</w:t>
      </w:r>
      <w:r w:rsidR="00085687" w:rsidRPr="00C86A58">
        <w:rPr>
          <w:rFonts w:ascii="UD デジタル 教科書体 NK-R" w:eastAsia="UD デジタル 教科書体 NK-R" w:hint="eastAsia"/>
          <w:sz w:val="24"/>
        </w:rPr>
        <w:t>．ペーパーレス化の推進</w:t>
      </w:r>
    </w:p>
    <w:p w14:paraId="5D6D7899" w14:textId="4DE8D637" w:rsidR="007142FD" w:rsidRPr="00C86A58" w:rsidRDefault="00085687" w:rsidP="007142FD">
      <w:pPr>
        <w:spacing w:line="460" w:lineRule="exact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 w:hint="eastAsia"/>
          <w:sz w:val="24"/>
        </w:rPr>
        <w:t>・会議資料のデジタル化</w:t>
      </w:r>
      <w:r w:rsidRPr="00C86A58">
        <w:rPr>
          <w:rFonts w:ascii="UD デジタル 教科書体 NK-R" w:eastAsia="UD デジタル 教科書体 NK-R"/>
          <w:sz w:val="24"/>
        </w:rPr>
        <w:t>: 会議資料をデジタル化し、ペーパーレスな会議運営を促進</w:t>
      </w:r>
      <w:r w:rsidR="00544FF4" w:rsidRPr="00C86A58">
        <w:rPr>
          <w:rFonts w:ascii="UD デジタル 教科書体 NK-R" w:eastAsia="UD デジタル 教科書体 NK-R" w:hint="eastAsia"/>
          <w:sz w:val="24"/>
        </w:rPr>
        <w:t>する</w:t>
      </w:r>
      <w:r w:rsidRPr="00C86A58">
        <w:rPr>
          <w:rFonts w:ascii="UD デジタル 教科書体 NK-R" w:eastAsia="UD デジタル 教科書体 NK-R"/>
          <w:sz w:val="24"/>
        </w:rPr>
        <w:t>。</w:t>
      </w:r>
    </w:p>
    <w:p w14:paraId="7B1A84F0" w14:textId="561FFB5C" w:rsidR="007142FD" w:rsidRPr="00C86A58" w:rsidRDefault="00544FF4" w:rsidP="007142FD">
      <w:pPr>
        <w:spacing w:line="460" w:lineRule="exact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 w:hint="eastAsia"/>
          <w:sz w:val="24"/>
        </w:rPr>
        <w:t>・デジタル教材の活用促進</w:t>
      </w:r>
      <w:r w:rsidRPr="00C86A58">
        <w:rPr>
          <w:rFonts w:ascii="UD デジタル 教科書体 NK-R" w:eastAsia="UD デジタル 教科書体 NK-R"/>
          <w:sz w:val="24"/>
        </w:rPr>
        <w:t>: デジタル教材の活用を促進し、紙ベースの教材の利用を減らす。</w:t>
      </w:r>
    </w:p>
    <w:p w14:paraId="5762180F" w14:textId="29EE4C1A" w:rsidR="005356A2" w:rsidRPr="00C86A58" w:rsidRDefault="006A2320" w:rsidP="007142FD">
      <w:pPr>
        <w:spacing w:line="460" w:lineRule="exact"/>
        <w:jc w:val="left"/>
        <w:rPr>
          <w:rFonts w:ascii="UD デジタル 教科書体 NK-R" w:eastAsia="UD デジタル 教科書体 NK-R"/>
          <w:sz w:val="24"/>
        </w:rPr>
      </w:pPr>
      <w:r w:rsidRPr="00C86A58">
        <w:rPr>
          <w:rFonts w:ascii="UD デジタル 教科書体 NK-R" w:eastAsia="UD デジタル 教科書体 NK-R" w:hint="eastAsia"/>
          <w:sz w:val="24"/>
        </w:rPr>
        <w:t>・保護者と</w:t>
      </w:r>
      <w:r w:rsidR="00583E5A" w:rsidRPr="00C86A58">
        <w:rPr>
          <w:rFonts w:ascii="UD デジタル 教科書体 NK-R" w:eastAsia="UD デジタル 教科書体 NK-R" w:hint="eastAsia"/>
          <w:sz w:val="24"/>
        </w:rPr>
        <w:t>の</w:t>
      </w:r>
      <w:r w:rsidRPr="00C86A58">
        <w:rPr>
          <w:rFonts w:ascii="UD デジタル 教科書体 NK-R" w:eastAsia="UD デジタル 教科書体 NK-R" w:hint="eastAsia"/>
          <w:sz w:val="24"/>
        </w:rPr>
        <w:t>情報共有強化：「すぐーる」の活用による連絡の迅速化及び紙使用削減</w:t>
      </w:r>
      <w:r w:rsidR="00583E5A" w:rsidRPr="00C86A58">
        <w:rPr>
          <w:rFonts w:ascii="UD デジタル 教科書体 NK-R" w:eastAsia="UD デジタル 教科書体 NK-R" w:hint="eastAsia"/>
          <w:sz w:val="24"/>
        </w:rPr>
        <w:t>を</w:t>
      </w:r>
      <w:r w:rsidRPr="00C86A58">
        <w:rPr>
          <w:rFonts w:ascii="UD デジタル 教科書体 NK-R" w:eastAsia="UD デジタル 教科書体 NK-R" w:hint="eastAsia"/>
          <w:sz w:val="24"/>
        </w:rPr>
        <w:t>推進す</w:t>
      </w:r>
      <w:r w:rsidR="00D97849" w:rsidRPr="00C86A58">
        <w:rPr>
          <w:rFonts w:ascii="UD デジタル 教科書体 NK-R" w:eastAsia="UD デジタル 教科書体 NK-R" w:hint="eastAsia"/>
          <w:sz w:val="24"/>
        </w:rPr>
        <w:t>る</w:t>
      </w:r>
      <w:r w:rsidRPr="00C86A58">
        <w:rPr>
          <w:rFonts w:ascii="UD デジタル 教科書体 NK-R" w:eastAsia="UD デジタル 教科書体 NK-R" w:hint="eastAsia"/>
          <w:sz w:val="24"/>
        </w:rPr>
        <w:t>。</w:t>
      </w:r>
    </w:p>
    <w:sectPr w:rsidR="005356A2" w:rsidRPr="00C86A58" w:rsidSect="002243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95EE" w14:textId="77777777" w:rsidR="00A75F02" w:rsidRDefault="00A75F02" w:rsidP="00F43CB8">
      <w:r>
        <w:separator/>
      </w:r>
    </w:p>
  </w:endnote>
  <w:endnote w:type="continuationSeparator" w:id="0">
    <w:p w14:paraId="3B814FA3" w14:textId="77777777" w:rsidR="00A75F02" w:rsidRDefault="00A75F02" w:rsidP="00F4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A4FD" w14:textId="77777777" w:rsidR="00A75F02" w:rsidRDefault="00A75F02" w:rsidP="00F43CB8">
      <w:r>
        <w:separator/>
      </w:r>
    </w:p>
  </w:footnote>
  <w:footnote w:type="continuationSeparator" w:id="0">
    <w:p w14:paraId="1E3798F7" w14:textId="77777777" w:rsidR="00A75F02" w:rsidRDefault="00A75F02" w:rsidP="00F4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083"/>
    <w:multiLevelType w:val="hybridMultilevel"/>
    <w:tmpl w:val="F28EE9AC"/>
    <w:lvl w:ilvl="0" w:tplc="D44E5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B4F72"/>
    <w:multiLevelType w:val="hybridMultilevel"/>
    <w:tmpl w:val="BC0253A4"/>
    <w:lvl w:ilvl="0" w:tplc="03E856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546BDA"/>
    <w:multiLevelType w:val="hybridMultilevel"/>
    <w:tmpl w:val="3DEE1E36"/>
    <w:lvl w:ilvl="0" w:tplc="34B69C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99772E"/>
    <w:multiLevelType w:val="hybridMultilevel"/>
    <w:tmpl w:val="0A3E272C"/>
    <w:lvl w:ilvl="0" w:tplc="08B21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5D1FE5"/>
    <w:multiLevelType w:val="hybridMultilevel"/>
    <w:tmpl w:val="0FC44F28"/>
    <w:lvl w:ilvl="0" w:tplc="614AAE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7D671A"/>
    <w:multiLevelType w:val="hybridMultilevel"/>
    <w:tmpl w:val="698A44F0"/>
    <w:lvl w:ilvl="0" w:tplc="C39846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FF"/>
    <w:rsid w:val="00085687"/>
    <w:rsid w:val="000A4832"/>
    <w:rsid w:val="000E34DF"/>
    <w:rsid w:val="000F14A8"/>
    <w:rsid w:val="000F7F09"/>
    <w:rsid w:val="00161A07"/>
    <w:rsid w:val="001A0827"/>
    <w:rsid w:val="001A13E8"/>
    <w:rsid w:val="001E044B"/>
    <w:rsid w:val="00224384"/>
    <w:rsid w:val="002343FF"/>
    <w:rsid w:val="002E0687"/>
    <w:rsid w:val="002E516B"/>
    <w:rsid w:val="00305915"/>
    <w:rsid w:val="00337347"/>
    <w:rsid w:val="003D692B"/>
    <w:rsid w:val="004E7923"/>
    <w:rsid w:val="005032F8"/>
    <w:rsid w:val="00517D2F"/>
    <w:rsid w:val="005356A2"/>
    <w:rsid w:val="00544FF4"/>
    <w:rsid w:val="00550724"/>
    <w:rsid w:val="00583E5A"/>
    <w:rsid w:val="00591B86"/>
    <w:rsid w:val="00606810"/>
    <w:rsid w:val="00617D8E"/>
    <w:rsid w:val="006A2320"/>
    <w:rsid w:val="006A7FAD"/>
    <w:rsid w:val="00710510"/>
    <w:rsid w:val="007142FD"/>
    <w:rsid w:val="00755FF9"/>
    <w:rsid w:val="0078296C"/>
    <w:rsid w:val="00784570"/>
    <w:rsid w:val="00794970"/>
    <w:rsid w:val="007F4745"/>
    <w:rsid w:val="008231B1"/>
    <w:rsid w:val="00837BB4"/>
    <w:rsid w:val="00850492"/>
    <w:rsid w:val="0087327E"/>
    <w:rsid w:val="0088485F"/>
    <w:rsid w:val="008C49F8"/>
    <w:rsid w:val="008C50DC"/>
    <w:rsid w:val="008E2257"/>
    <w:rsid w:val="008F4DFD"/>
    <w:rsid w:val="00961F01"/>
    <w:rsid w:val="00967545"/>
    <w:rsid w:val="009B20DB"/>
    <w:rsid w:val="009D1158"/>
    <w:rsid w:val="00A41F25"/>
    <w:rsid w:val="00A44F9A"/>
    <w:rsid w:val="00A540A6"/>
    <w:rsid w:val="00A60C95"/>
    <w:rsid w:val="00A75F02"/>
    <w:rsid w:val="00B443AE"/>
    <w:rsid w:val="00B56163"/>
    <w:rsid w:val="00B84E97"/>
    <w:rsid w:val="00BE3D59"/>
    <w:rsid w:val="00BF6E89"/>
    <w:rsid w:val="00C04765"/>
    <w:rsid w:val="00C05DEA"/>
    <w:rsid w:val="00C40459"/>
    <w:rsid w:val="00C756BF"/>
    <w:rsid w:val="00C759B1"/>
    <w:rsid w:val="00C86A58"/>
    <w:rsid w:val="00CC116F"/>
    <w:rsid w:val="00CE1279"/>
    <w:rsid w:val="00D97849"/>
    <w:rsid w:val="00E24F0C"/>
    <w:rsid w:val="00E40EF7"/>
    <w:rsid w:val="00E414E6"/>
    <w:rsid w:val="00E915C3"/>
    <w:rsid w:val="00EA4EE9"/>
    <w:rsid w:val="00EB4787"/>
    <w:rsid w:val="00F065EC"/>
    <w:rsid w:val="00F43CB8"/>
    <w:rsid w:val="00F450F6"/>
    <w:rsid w:val="00FA7005"/>
    <w:rsid w:val="00FB35A2"/>
    <w:rsid w:val="00FC6958"/>
    <w:rsid w:val="00FD0596"/>
    <w:rsid w:val="00FE0179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A83B4"/>
  <w15:chartTrackingRefBased/>
  <w15:docId w15:val="{529FF2B2-9CD6-4190-86CA-0CDBE912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CB8"/>
  </w:style>
  <w:style w:type="paragraph" w:styleId="a6">
    <w:name w:val="footer"/>
    <w:basedOn w:val="a"/>
    <w:link w:val="a7"/>
    <w:uiPriority w:val="99"/>
    <w:unhideWhenUsed/>
    <w:rsid w:val="00F43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CB8"/>
  </w:style>
  <w:style w:type="paragraph" w:styleId="a8">
    <w:name w:val="Balloon Text"/>
    <w:basedOn w:val="a"/>
    <w:link w:val="a9"/>
    <w:uiPriority w:val="99"/>
    <w:semiHidden/>
    <w:unhideWhenUsed/>
    <w:rsid w:val="008E2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22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37347"/>
  </w:style>
  <w:style w:type="character" w:customStyle="1" w:styleId="ab">
    <w:name w:val="日付 (文字)"/>
    <w:basedOn w:val="a0"/>
    <w:link w:val="aa"/>
    <w:uiPriority w:val="99"/>
    <w:semiHidden/>
    <w:rsid w:val="00337347"/>
  </w:style>
  <w:style w:type="paragraph" w:styleId="ac">
    <w:name w:val="List Paragraph"/>
    <w:basedOn w:val="a"/>
    <w:uiPriority w:val="34"/>
    <w:qFormat/>
    <w:rsid w:val="00B443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KPC2018066</dc:creator>
  <cp:keywords/>
  <dc:description/>
  <cp:lastModifiedBy>笠岡 学校教育課</cp:lastModifiedBy>
  <cp:revision>2</cp:revision>
  <cp:lastPrinted>2024-02-15T03:09:00Z</cp:lastPrinted>
  <dcterms:created xsi:type="dcterms:W3CDTF">2024-09-26T00:04:00Z</dcterms:created>
  <dcterms:modified xsi:type="dcterms:W3CDTF">2024-09-26T00:04:00Z</dcterms:modified>
</cp:coreProperties>
</file>