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10" w:firstLineChars="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様式５（都市再生特別措置法施行規則第</w:t>
      </w:r>
      <w:r>
        <w:rPr>
          <w:rFonts w:hint="eastAsia" w:ascii="ＭＳ 明朝" w:hAnsi="ＭＳ 明朝" w:eastAsia="ＭＳ 明朝"/>
          <w:sz w:val="22"/>
        </w:rPr>
        <w:t>35</w:t>
      </w:r>
      <w:r>
        <w:rPr>
          <w:rFonts w:hint="eastAsia" w:ascii="ＭＳ 明朝" w:hAnsi="ＭＳ 明朝" w:eastAsia="ＭＳ 明朝"/>
          <w:sz w:val="22"/>
        </w:rPr>
        <w:t>条第１項第１号関係）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開発行為届出書</w:t>
      </w:r>
    </w:p>
    <w:tbl>
      <w:tblPr>
        <w:tblStyle w:val="28"/>
        <w:tblW w:w="926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58"/>
        <w:gridCol w:w="4305"/>
        <w:gridCol w:w="4305"/>
      </w:tblGrid>
      <w:tr>
        <w:trPr/>
        <w:tc>
          <w:tcPr>
            <w:tcW w:w="9268" w:type="dxa"/>
            <w:gridSpan w:val="3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315" w:leftChars="150" w:right="315" w:rightChars="150" w:firstLine="220" w:firstLineChars="10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都市再生特別措置法第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88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条第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項の規定に基づき、開発行為について、下記により届け出ます。</w:t>
            </w: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tabs>
                <w:tab w:val="left" w:leader="none" w:pos="7078"/>
                <w:tab w:val="left" w:leader="none" w:pos="7645"/>
              </w:tabs>
              <w:autoSpaceDE w:val="0"/>
              <w:autoSpaceDN w:val="0"/>
              <w:adjustRightInd w:val="0"/>
              <w:ind w:right="6321" w:rightChars="3010" w:firstLine="220" w:firstLineChars="10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 w:firstLine="420" w:firstLineChars="1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95"/>
                <w:kern w:val="0"/>
                <w:sz w:val="24"/>
                <w:fitText w:val="1960" w:id="1"/>
              </w:rPr>
              <w:t>笠岡市長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960" w:id="1"/>
              </w:rPr>
              <w:t>殿</w:t>
            </w: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08" w:leftChars="1480" w:right="220" w:firstLine="220" w:firstLineChars="1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届出者　住　所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315" w:leftChars="15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5122" w:leftChars="2020" w:hanging="880" w:hangingChars="4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氏　名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</w:p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>
          <w:trHeight w:val="907" w:hRule="exact"/>
        </w:trPr>
        <w:tc>
          <w:tcPr>
            <w:tcW w:w="65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平方メートル</w:t>
            </w:r>
          </w:p>
        </w:tc>
      </w:tr>
      <w:tr>
        <w:trPr>
          <w:trHeight w:val="907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令和　　年　　月　　日</w:t>
            </w:r>
          </w:p>
        </w:tc>
      </w:tr>
      <w:tr>
        <w:trPr>
          <w:trHeight w:val="907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月　　日</w:t>
            </w:r>
          </w:p>
        </w:tc>
      </w:tr>
      <w:tr>
        <w:trPr>
          <w:trHeight w:val="1701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（住宅区画数・戸数）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FF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（連絡先）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FF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FF"/>
                <w:sz w:val="18"/>
              </w:rPr>
              <w:t>　　　　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FF"/>
                <w:sz w:val="18"/>
              </w:rPr>
              <w:t>　　　　　</w:t>
            </w: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ind w:left="650" w:leftChars="100" w:hanging="440" w:hangingChars="2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注１　届出者が法人である場合においては、氏名は、その法人の名称及び代表者の氏名を記</w:t>
      </w:r>
    </w:p>
    <w:p>
      <w:pPr>
        <w:pStyle w:val="0"/>
        <w:autoSpaceDE w:val="0"/>
        <w:autoSpaceDN w:val="0"/>
        <w:adjustRightInd w:val="0"/>
        <w:spacing w:line="280" w:lineRule="exact"/>
        <w:ind w:left="630" w:leftChars="3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載すること。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418" w:right="1134" w:bottom="1418" w:left="1134" w:header="680" w:footer="51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本文2"/>
    <w:basedOn w:val="0"/>
    <w:next w:val="19"/>
    <w:link w:val="20"/>
    <w:uiPriority w:val="0"/>
    <w:qFormat/>
    <w:pPr>
      <w:spacing w:line="340" w:lineRule="exact"/>
      <w:ind w:left="100" w:leftChars="100" w:firstLine="100" w:firstLineChars="100"/>
    </w:pPr>
    <w:rPr>
      <w:rFonts w:ascii="メイリオ" w:hAnsi="メイリオ" w:eastAsia="HG丸ｺﾞｼｯｸM-PRO"/>
    </w:rPr>
  </w:style>
  <w:style w:type="character" w:styleId="20" w:customStyle="1">
    <w:name w:val="本文2 (文字)"/>
    <w:next w:val="20"/>
    <w:link w:val="19"/>
    <w:uiPriority w:val="0"/>
    <w:rPr>
      <w:rFonts w:ascii="メイリオ" w:hAnsi="メイリオ" w:eastAsia="HG丸ｺﾞｼｯｸM-PRO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本文(２)4"/>
    <w:basedOn w:val="0"/>
    <w:next w:val="22"/>
    <w:link w:val="0"/>
    <w:uiPriority w:val="0"/>
    <w:pPr>
      <w:ind w:left="630" w:leftChars="300" w:firstLine="210" w:firstLineChars="100"/>
    </w:pPr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3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4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657</TotalTime>
  <Pages>1</Pages>
  <Words>3</Words>
  <Characters>243</Characters>
  <Application>JUST Note</Application>
  <Lines>58</Lines>
  <Paragraphs>23</Paragraphs>
  <Company>school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J19063</cp:lastModifiedBy>
  <cp:lastPrinted>2019-07-10T01:16:00Z</cp:lastPrinted>
  <dcterms:created xsi:type="dcterms:W3CDTF">2019-07-02T03:23:00Z</dcterms:created>
  <dcterms:modified xsi:type="dcterms:W3CDTF">2020-02-17T08:17:44Z</dcterms:modified>
  <cp:revision>29</cp:revision>
</cp:coreProperties>
</file>