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eastAsia" w:asciiTheme="minorEastAsia" w:hAnsiTheme="minorEastAsia" w:eastAsiaTheme="minorEastAsia"/>
          <w:sz w:val="32"/>
        </w:rPr>
      </w:pPr>
      <w:r>
        <w:rPr>
          <w:rFonts w:hint="eastAsia" w:asciiTheme="minorEastAsia" w:hAnsiTheme="minorEastAsia" w:eastAsiaTheme="minorEastAsia"/>
          <w:sz w:val="28"/>
        </w:rPr>
        <w:t>第３回金浦中ブロック小中一貫教育校整備検討委員会会議録</w:t>
      </w:r>
    </w:p>
    <w:p>
      <w:pPr>
        <w:pStyle w:val="0"/>
        <w:autoSpaceDE w:val="0"/>
        <w:autoSpaceDN w:val="0"/>
        <w:adjustRightInd w:val="0"/>
        <w:jc w:val="center"/>
        <w:rPr>
          <w:rFonts w:hint="eastAsia" w:asciiTheme="minorEastAsia" w:hAnsiTheme="minorEastAsia" w:eastAsiaTheme="minorEastAsia"/>
          <w:sz w:val="24"/>
        </w:rPr>
      </w:pPr>
    </w:p>
    <w:p>
      <w:pPr>
        <w:pStyle w:val="0"/>
        <w:autoSpaceDE w:val="0"/>
        <w:autoSpaceDN w:val="0"/>
        <w:adjustRightInd w:val="0"/>
        <w:jc w:val="left"/>
        <w:rPr>
          <w:rFonts w:hint="eastAsia" w:asciiTheme="minorEastAsia" w:hAnsiTheme="minorEastAsia" w:eastAsiaTheme="minorEastAsia"/>
          <w:sz w:val="24"/>
        </w:rPr>
      </w:pPr>
      <w:r>
        <w:rPr>
          <w:rFonts w:hint="eastAsia" w:asciiTheme="minorEastAsia" w:hAnsiTheme="minorEastAsia" w:eastAsiaTheme="minorEastAsia"/>
          <w:sz w:val="24"/>
        </w:rPr>
        <w:t>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時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令和４年７月２１日（木）</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１４時００分</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開議</w:t>
      </w:r>
    </w:p>
    <w:p>
      <w:pPr>
        <w:pStyle w:val="0"/>
        <w:autoSpaceDE w:val="0"/>
        <w:autoSpaceDN w:val="0"/>
        <w:adjustRightInd w:val="0"/>
        <w:jc w:val="left"/>
        <w:rPr>
          <w:rFonts w:hint="eastAsia" w:asciiTheme="minorEastAsia" w:hAnsiTheme="minorEastAsia" w:eastAsiaTheme="minorEastAsia"/>
          <w:sz w:val="24"/>
        </w:rPr>
      </w:pPr>
      <w:r>
        <w:rPr>
          <w:rFonts w:hint="eastAsia" w:asciiTheme="minorEastAsia" w:hAnsiTheme="minorEastAsia" w:eastAsiaTheme="minorEastAsia"/>
          <w:sz w:val="24"/>
        </w:rPr>
        <w:t>場</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所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笠岡市役所分庁第４　２階大</w:t>
      </w:r>
      <w:r>
        <w:rPr>
          <w:rFonts w:hint="eastAsia" w:ascii="ＭＳ 明朝" w:hAnsi="ＭＳ 明朝"/>
          <w:kern w:val="0"/>
          <w:sz w:val="24"/>
        </w:rPr>
        <w:t>会議室</w:t>
      </w:r>
    </w:p>
    <w:p>
      <w:pPr>
        <w:pStyle w:val="0"/>
        <w:autoSpaceDE w:val="0"/>
        <w:autoSpaceDN w:val="0"/>
        <w:adjustRightInd w:val="0"/>
        <w:jc w:val="left"/>
        <w:rPr>
          <w:rFonts w:hint="eastAsia" w:asciiTheme="minorEastAsia" w:hAnsiTheme="minorEastAsia" w:eastAsiaTheme="minorEastAsia"/>
          <w:sz w:val="24"/>
        </w:rPr>
      </w:pPr>
    </w:p>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z w:val="24"/>
        </w:rPr>
        <w:t>会</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議</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程</w:t>
      </w:r>
    </w:p>
    <w:p>
      <w:pPr>
        <w:pStyle w:val="0"/>
        <w:autoSpaceDE w:val="0"/>
        <w:autoSpaceDN w:val="0"/>
        <w:adjustRightInd w:val="0"/>
        <w:rPr>
          <w:rFonts w:hint="eastAsia" w:asciiTheme="minorEastAsia" w:hAnsiTheme="minorEastAsia" w:eastAsiaTheme="minorEastAsia"/>
          <w:sz w:val="24"/>
        </w:rPr>
      </w:pPr>
      <w:r>
        <w:rPr>
          <w:rFonts w:hint="eastAsia" w:asciiTheme="minorEastAsia" w:hAnsiTheme="minorEastAsia" w:eastAsiaTheme="minorEastAsia"/>
          <w:sz w:val="24"/>
        </w:rPr>
        <w:t>１　開　　会</w:t>
      </w:r>
    </w:p>
    <w:p>
      <w:pPr>
        <w:pStyle w:val="0"/>
        <w:autoSpaceDE w:val="0"/>
        <w:autoSpaceDN w:val="0"/>
        <w:adjustRightInd w:val="0"/>
        <w:rPr>
          <w:rFonts w:hint="eastAsia" w:asciiTheme="minorEastAsia" w:hAnsiTheme="minorEastAsia" w:eastAsiaTheme="minorEastAsia"/>
          <w:sz w:val="24"/>
        </w:rPr>
      </w:pPr>
      <w:r>
        <w:rPr>
          <w:rFonts w:hint="eastAsia" w:asciiTheme="minorEastAsia" w:hAnsiTheme="minorEastAsia" w:eastAsiaTheme="minorEastAsia"/>
          <w:sz w:val="24"/>
        </w:rPr>
        <w:t>２　あいさつ　</w:t>
      </w:r>
    </w:p>
    <w:p>
      <w:pPr>
        <w:pStyle w:val="0"/>
        <w:autoSpaceDE w:val="0"/>
        <w:autoSpaceDN w:val="0"/>
        <w:adjustRightInd w:val="0"/>
        <w:rPr>
          <w:rFonts w:hint="eastAsia" w:asciiTheme="minorEastAsia" w:hAnsiTheme="minorEastAsia" w:eastAsiaTheme="minorEastAsia"/>
          <w:sz w:val="24"/>
        </w:rPr>
      </w:pPr>
      <w:r>
        <w:rPr>
          <w:rFonts w:hint="eastAsia" w:asciiTheme="minorEastAsia" w:hAnsiTheme="minorEastAsia" w:eastAsiaTheme="minorEastAsia"/>
          <w:sz w:val="24"/>
        </w:rPr>
        <w:t>３　議　　事</w:t>
      </w:r>
    </w:p>
    <w:p>
      <w:pPr>
        <w:pStyle w:val="0"/>
        <w:autoSpaceDE w:val="0"/>
        <w:autoSpaceDN w:val="0"/>
        <w:adjustRightInd w:val="0"/>
        <w:rPr>
          <w:rFonts w:hint="eastAsia" w:asciiTheme="minorEastAsia" w:hAnsiTheme="minorEastAsia" w:eastAsiaTheme="minorEastAsia"/>
          <w:sz w:val="24"/>
        </w:rPr>
      </w:pPr>
      <w:r>
        <w:rPr>
          <w:rFonts w:hint="eastAsia" w:asciiTheme="minorEastAsia" w:hAnsiTheme="minorEastAsia" w:eastAsiaTheme="minorEastAsia"/>
          <w:sz w:val="24"/>
        </w:rPr>
        <w:t>（１）</w:t>
      </w:r>
      <w:r>
        <w:rPr>
          <w:rFonts w:hint="eastAsia" w:asciiTheme="minorEastAsia" w:hAnsiTheme="minorEastAsia" w:eastAsiaTheme="minorEastAsia"/>
          <w:sz w:val="24"/>
        </w:rPr>
        <w:tab/>
      </w:r>
      <w:r>
        <w:rPr>
          <w:rFonts w:hint="eastAsia" w:asciiTheme="minorEastAsia" w:hAnsiTheme="minorEastAsia" w:eastAsiaTheme="minorEastAsia"/>
          <w:sz w:val="24"/>
        </w:rPr>
        <w:t>笠岡市の施設一体型小中一貫教育校施設整備の基本的な考え方について</w:t>
      </w:r>
    </w:p>
    <w:p>
      <w:pPr>
        <w:pStyle w:val="0"/>
        <w:autoSpaceDE w:val="0"/>
        <w:autoSpaceDN w:val="0"/>
        <w:adjustRightInd w:val="0"/>
        <w:rPr>
          <w:rFonts w:hint="eastAsia" w:asciiTheme="minorEastAsia" w:hAnsiTheme="minorEastAsia" w:eastAsiaTheme="minorEastAsia"/>
          <w:sz w:val="24"/>
        </w:rPr>
      </w:pPr>
      <w:r>
        <w:rPr>
          <w:rFonts w:hint="eastAsia" w:asciiTheme="minorEastAsia" w:hAnsiTheme="minorEastAsia" w:eastAsiaTheme="minorEastAsia"/>
          <w:sz w:val="24"/>
        </w:rPr>
        <w:t>（２）</w:t>
      </w:r>
      <w:r>
        <w:rPr>
          <w:rFonts w:hint="eastAsia" w:asciiTheme="minorEastAsia" w:hAnsiTheme="minorEastAsia" w:eastAsiaTheme="minorEastAsia"/>
          <w:sz w:val="24"/>
        </w:rPr>
        <w:tab/>
      </w:r>
      <w:r>
        <w:rPr>
          <w:rFonts w:hint="eastAsia" w:asciiTheme="minorEastAsia" w:hAnsiTheme="minorEastAsia" w:eastAsiaTheme="minorEastAsia"/>
          <w:sz w:val="24"/>
        </w:rPr>
        <w:t>府中学園視察報告及びアンケート結果について</w:t>
      </w:r>
    </w:p>
    <w:p>
      <w:pPr>
        <w:pStyle w:val="0"/>
        <w:autoSpaceDE w:val="0"/>
        <w:autoSpaceDN w:val="0"/>
        <w:adjustRightInd w:val="0"/>
        <w:rPr>
          <w:rFonts w:hint="eastAsia" w:asciiTheme="minorEastAsia" w:hAnsiTheme="minorEastAsia" w:eastAsiaTheme="minorEastAsia"/>
          <w:sz w:val="24"/>
        </w:rPr>
      </w:pPr>
      <w:r>
        <w:rPr>
          <w:rFonts w:hint="eastAsia" w:asciiTheme="minorEastAsia" w:hAnsiTheme="minorEastAsia" w:eastAsiaTheme="minorEastAsia"/>
          <w:sz w:val="24"/>
        </w:rPr>
        <w:t>（３）</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今後のスケジュールについて</w:t>
      </w:r>
    </w:p>
    <w:p>
      <w:pPr>
        <w:pStyle w:val="0"/>
        <w:autoSpaceDE w:val="0"/>
        <w:autoSpaceDN w:val="0"/>
        <w:adjustRightInd w:val="0"/>
        <w:rPr>
          <w:rFonts w:hint="eastAsia" w:asciiTheme="minorEastAsia" w:hAnsiTheme="minorEastAsia" w:eastAsiaTheme="minorEastAsia"/>
          <w:sz w:val="24"/>
        </w:rPr>
      </w:pPr>
      <w:r>
        <w:rPr>
          <w:rFonts w:hint="eastAsia" w:asciiTheme="minorEastAsia" w:hAnsiTheme="minorEastAsia" w:eastAsiaTheme="minorEastAsia"/>
          <w:sz w:val="24"/>
        </w:rPr>
        <w:t>４　閉　　会</w:t>
      </w:r>
    </w:p>
    <w:p>
      <w:pPr>
        <w:pStyle w:val="0"/>
        <w:autoSpaceDE w:val="0"/>
        <w:autoSpaceDN w:val="0"/>
        <w:adjustRightInd w:val="0"/>
        <w:jc w:val="left"/>
        <w:rPr>
          <w:rFonts w:hint="eastAsia" w:asciiTheme="minorEastAsia" w:hAnsiTheme="minorEastAsia" w:eastAsiaTheme="minorEastAsia"/>
          <w:sz w:val="24"/>
        </w:rPr>
      </w:pPr>
    </w:p>
    <w:p>
      <w:pPr>
        <w:pStyle w:val="0"/>
        <w:autoSpaceDE w:val="0"/>
        <w:autoSpaceDN w:val="0"/>
        <w:adjustRightInd w:val="0"/>
        <w:jc w:val="left"/>
        <w:rPr>
          <w:rFonts w:hint="eastAsia" w:asciiTheme="minorEastAsia" w:hAnsiTheme="minorEastAsia" w:eastAsiaTheme="minorEastAsia"/>
          <w:sz w:val="24"/>
        </w:rPr>
      </w:pPr>
      <w:r>
        <w:rPr>
          <w:rFonts w:hint="eastAsia" w:asciiTheme="minorEastAsia" w:hAnsiTheme="minorEastAsia" w:eastAsiaTheme="minorEastAsia"/>
          <w:sz w:val="24"/>
        </w:rPr>
        <w:t>出席者</w:t>
      </w:r>
    </w:p>
    <w:p>
      <w:pPr>
        <w:pStyle w:val="0"/>
        <w:autoSpaceDE w:val="0"/>
        <w:autoSpaceDN w:val="0"/>
        <w:adjustRightInd w:val="0"/>
        <w:jc w:val="left"/>
        <w:rPr>
          <w:rFonts w:hint="eastAsia" w:asciiTheme="minorEastAsia" w:hAnsiTheme="minorEastAsia" w:eastAsiaTheme="minorEastAsia"/>
          <w:sz w:val="24"/>
        </w:rPr>
      </w:pPr>
      <w:r>
        <w:rPr>
          <w:rFonts w:hint="eastAsia" w:asciiTheme="minorEastAsia" w:hAnsiTheme="minorEastAsia" w:eastAsiaTheme="minorEastAsia"/>
          <w:sz w:val="24"/>
        </w:rPr>
        <w:t>（委員長）</w:t>
      </w:r>
      <w:r>
        <w:rPr>
          <w:rFonts w:hint="eastAsia"/>
          <w:color w:val="000000" w:themeColor="text1"/>
          <w:sz w:val="24"/>
        </w:rPr>
        <w:t>佐々木</w:t>
      </w:r>
      <w:r>
        <w:rPr>
          <w:rFonts w:hint="eastAsia" w:asciiTheme="minorEastAsia" w:hAnsiTheme="minorEastAsia" w:eastAsiaTheme="minorEastAsia"/>
          <w:sz w:val="24"/>
        </w:rPr>
        <w:t>伸子</w:t>
      </w:r>
    </w:p>
    <w:p>
      <w:pPr>
        <w:pStyle w:val="0"/>
        <w:autoSpaceDE w:val="0"/>
        <w:autoSpaceDN w:val="0"/>
        <w:adjustRightInd w:val="0"/>
        <w:jc w:val="left"/>
        <w:rPr>
          <w:rFonts w:hint="eastAsia" w:asciiTheme="minorEastAsia" w:hAnsiTheme="minorEastAsia" w:eastAsiaTheme="minorEastAsia"/>
          <w:sz w:val="24"/>
        </w:rPr>
      </w:pPr>
      <w:r>
        <w:rPr>
          <w:rFonts w:hint="eastAsia" w:asciiTheme="minorEastAsia" w:hAnsiTheme="minorEastAsia" w:eastAsiaTheme="minorEastAsia"/>
          <w:sz w:val="24"/>
        </w:rPr>
        <w:t>（副委員長）原田博道</w:t>
      </w:r>
    </w:p>
    <w:p>
      <w:pPr>
        <w:pStyle w:val="0"/>
        <w:autoSpaceDE w:val="0"/>
        <w:autoSpaceDN w:val="0"/>
        <w:adjustRightInd w:val="0"/>
        <w:jc w:val="left"/>
        <w:rPr>
          <w:rFonts w:hint="eastAsia" w:asciiTheme="minorEastAsia" w:hAnsiTheme="minorEastAsia" w:eastAsiaTheme="minorEastAsia"/>
          <w:color w:val="FF0000"/>
          <w:sz w:val="24"/>
          <w:highlight w:val="yellow"/>
        </w:rPr>
      </w:pPr>
      <w:r>
        <w:rPr>
          <w:rFonts w:hint="eastAsia" w:asciiTheme="minorEastAsia" w:hAnsiTheme="minorEastAsia" w:eastAsiaTheme="minorEastAsia"/>
          <w:sz w:val="24"/>
        </w:rPr>
        <w:t>（委員）池田哲哉　</w:t>
      </w:r>
      <w:r>
        <w:rPr>
          <w:rFonts w:hint="eastAsia"/>
          <w:color w:val="000000" w:themeColor="text1"/>
          <w:sz w:val="24"/>
        </w:rPr>
        <w:t>山下敬広　筒井清人　加藤晃祐　山下恭司　高木浩志</w:t>
      </w:r>
    </w:p>
    <w:p>
      <w:pPr>
        <w:pStyle w:val="0"/>
        <w:autoSpaceDE w:val="0"/>
        <w:autoSpaceDN w:val="0"/>
        <w:adjustRightInd w:val="0"/>
        <w:ind w:firstLine="720" w:firstLineChars="300"/>
        <w:jc w:val="left"/>
        <w:rPr>
          <w:rFonts w:hint="eastAsia" w:asciiTheme="minorEastAsia" w:hAnsiTheme="minorEastAsia" w:eastAsiaTheme="minorEastAsia"/>
          <w:color w:val="FF0000"/>
          <w:sz w:val="24"/>
          <w:highlight w:val="yellow"/>
        </w:rPr>
      </w:pPr>
      <w:r>
        <w:rPr>
          <w:rFonts w:hint="eastAsia"/>
          <w:color w:val="000000" w:themeColor="text1"/>
          <w:sz w:val="24"/>
        </w:rPr>
        <w:t>　徳山功一　荒川光平　大友萌　森岡崇　軒良子　塚本知佳　川上智子　</w:t>
      </w:r>
    </w:p>
    <w:p>
      <w:pPr>
        <w:pStyle w:val="0"/>
        <w:autoSpaceDE w:val="0"/>
        <w:autoSpaceDN w:val="0"/>
        <w:adjustRightInd w:val="0"/>
        <w:jc w:val="left"/>
        <w:rPr>
          <w:rFonts w:hint="eastAsia" w:asciiTheme="minorEastAsia" w:hAnsiTheme="minorEastAsia" w:eastAsiaTheme="minorEastAsia"/>
          <w:sz w:val="24"/>
        </w:rPr>
      </w:pPr>
      <w:r>
        <w:rPr>
          <w:rFonts w:hint="eastAsia" w:asciiTheme="minorEastAsia" w:hAnsiTheme="minorEastAsia" w:eastAsiaTheme="minorEastAsia"/>
          <w:sz w:val="24"/>
        </w:rPr>
        <w:t>（事務局</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教育委員会）</w:t>
      </w:r>
    </w:p>
    <w:p>
      <w:pPr>
        <w:pStyle w:val="0"/>
        <w:autoSpaceDE w:val="0"/>
        <w:autoSpaceDN w:val="0"/>
        <w:adjustRightInd w:val="0"/>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教育長　岡田達也</w:t>
      </w:r>
    </w:p>
    <w:p>
      <w:pPr>
        <w:pStyle w:val="0"/>
        <w:autoSpaceDE w:val="0"/>
        <w:autoSpaceDN w:val="0"/>
        <w:adjustRightInd w:val="0"/>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教育部長　森山一成</w:t>
      </w:r>
    </w:p>
    <w:p>
      <w:pPr>
        <w:pStyle w:val="0"/>
        <w:autoSpaceDE w:val="0"/>
        <w:autoSpaceDN w:val="0"/>
        <w:adjustRightInd w:val="0"/>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教育総務課　課長</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松尾千鶴　　課長補佐　藤代幸弘　　主幹</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福本彰弘</w:t>
      </w:r>
    </w:p>
    <w:p>
      <w:pPr>
        <w:pStyle w:val="0"/>
        <w:autoSpaceDE w:val="0"/>
        <w:autoSpaceDN w:val="0"/>
        <w:adjustRightInd w:val="0"/>
        <w:ind w:firstLine="1920" w:firstLineChars="800"/>
        <w:jc w:val="left"/>
        <w:rPr>
          <w:rFonts w:hint="eastAsia" w:asciiTheme="minorEastAsia" w:hAnsiTheme="minorEastAsia" w:eastAsiaTheme="minorEastAsia"/>
          <w:sz w:val="24"/>
        </w:rPr>
      </w:pPr>
      <w:r>
        <w:rPr>
          <w:rFonts w:hint="eastAsia" w:asciiTheme="minorEastAsia" w:hAnsiTheme="minorEastAsia" w:eastAsiaTheme="minorEastAsia"/>
          <w:sz w:val="24"/>
        </w:rPr>
        <w:t>主任主事　猪原亮祐</w:t>
      </w:r>
      <w:r>
        <w:rPr>
          <w:rFonts w:hint="eastAsia" w:asciiTheme="minorEastAsia" w:hAnsiTheme="minorEastAsia" w:eastAsiaTheme="minorEastAsia"/>
          <w:sz w:val="24"/>
        </w:rPr>
        <w:t xml:space="preserve"> </w:t>
      </w:r>
    </w:p>
    <w:p>
      <w:pPr>
        <w:pStyle w:val="0"/>
        <w:autoSpaceDE w:val="0"/>
        <w:autoSpaceDN w:val="0"/>
        <w:adjustRightInd w:val="0"/>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学校教育課　課長　槙野英一　　参事</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平田日出子</w:t>
      </w:r>
    </w:p>
    <w:p>
      <w:pPr>
        <w:pStyle w:val="0"/>
        <w:autoSpaceDE w:val="0"/>
        <w:autoSpaceDN w:val="0"/>
        <w:adjustRightInd w:val="0"/>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教育改革</w:t>
      </w:r>
      <w:r>
        <w:rPr>
          <w:rFonts w:hint="eastAsia"/>
          <w:color w:val="000000" w:themeColor="text1"/>
          <w:sz w:val="24"/>
        </w:rPr>
        <w:t>推進室</w:t>
      </w:r>
      <w:r>
        <w:rPr>
          <w:rFonts w:hint="eastAsia"/>
          <w:color w:val="000000" w:themeColor="text1"/>
          <w:sz w:val="24"/>
        </w:rPr>
        <w:t xml:space="preserve"> </w:t>
      </w:r>
      <w:r>
        <w:rPr>
          <w:rFonts w:hint="eastAsia"/>
          <w:color w:val="000000" w:themeColor="text1"/>
          <w:sz w:val="24"/>
        </w:rPr>
        <w:t>福尾雅俊　廣井正己</w:t>
      </w:r>
      <w:r>
        <w:rPr>
          <w:rFonts w:hint="eastAsia"/>
          <w:color w:val="000000" w:themeColor="text1"/>
          <w:sz w:val="24"/>
        </w:rPr>
        <w:t xml:space="preserve"> </w:t>
      </w:r>
    </w:p>
    <w:p>
      <w:pPr>
        <w:pStyle w:val="0"/>
        <w:autoSpaceDE w:val="0"/>
        <w:autoSpaceDN w:val="0"/>
        <w:adjustRightInd w:val="0"/>
        <w:jc w:val="left"/>
        <w:rPr>
          <w:rFonts w:hint="eastAsia" w:asciiTheme="minorEastAsia" w:hAnsiTheme="minorEastAsia" w:eastAsiaTheme="minorEastAsia"/>
          <w:sz w:val="24"/>
        </w:rPr>
      </w:pPr>
    </w:p>
    <w:p>
      <w:pPr>
        <w:pStyle w:val="0"/>
        <w:autoSpaceDE w:val="0"/>
        <w:autoSpaceDN w:val="0"/>
        <w:adjustRightInd w:val="0"/>
        <w:jc w:val="left"/>
        <w:rPr>
          <w:rFonts w:hint="eastAsia" w:asciiTheme="minorEastAsia" w:hAnsiTheme="minorEastAsia" w:eastAsiaTheme="minorEastAsia"/>
          <w:sz w:val="21"/>
        </w:rPr>
      </w:pPr>
    </w:p>
    <w:p>
      <w:pPr>
        <w:pStyle w:val="0"/>
        <w:autoSpaceDE w:val="0"/>
        <w:autoSpaceDN w:val="0"/>
        <w:adjustRightInd w:val="0"/>
        <w:jc w:val="left"/>
        <w:rPr>
          <w:rFonts w:hint="eastAsia" w:asciiTheme="minorEastAsia" w:hAnsiTheme="minorEastAsia" w:eastAsiaTheme="minorEastAsia"/>
          <w:sz w:val="21"/>
        </w:rPr>
      </w:pPr>
      <w:r>
        <w:rPr>
          <w:rFonts w:hint="eastAsia" w:asciiTheme="minorEastAsia" w:hAnsiTheme="minorEastAsia" w:eastAsiaTheme="minorEastAsia"/>
          <w:sz w:val="21"/>
        </w:rPr>
        <w:t>開</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会</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（１４時００分）</w:t>
      </w:r>
    </w:p>
    <w:p>
      <w:pPr>
        <w:pStyle w:val="0"/>
        <w:autoSpaceDE w:val="0"/>
        <w:autoSpaceDN w:val="0"/>
        <w:adjustRightInd w:val="0"/>
        <w:jc w:val="left"/>
        <w:rPr>
          <w:rFonts w:hint="eastAsia" w:asciiTheme="minorEastAsia" w:hAnsiTheme="minorEastAsia" w:eastAsiaTheme="minorEastAsia"/>
          <w:sz w:val="21"/>
        </w:rPr>
      </w:pPr>
      <w:r>
        <w:rPr>
          <w:rFonts w:hint="eastAsia" w:asciiTheme="minorEastAsia" w:hAnsiTheme="minorEastAsia" w:eastAsiaTheme="minorEastAsia"/>
          <w:sz w:val="21"/>
        </w:rPr>
        <w:t>１．開会</w:t>
      </w:r>
    </w:p>
    <w:p>
      <w:pPr>
        <w:pStyle w:val="0"/>
        <w:autoSpaceDE w:val="0"/>
        <w:autoSpaceDN w:val="0"/>
        <w:adjustRightInd w:val="0"/>
        <w:ind w:left="420" w:leftChars="200" w:firstLine="21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事務局が第３回「金浦中ブロック小中一貫教育校整備検討委員会」の開会を宣言。</w:t>
      </w:r>
    </w:p>
    <w:p>
      <w:pPr>
        <w:pStyle w:val="0"/>
        <w:autoSpaceDE w:val="0"/>
        <w:autoSpaceDN w:val="0"/>
        <w:adjustRightInd w:val="0"/>
        <w:jc w:val="left"/>
        <w:rPr>
          <w:rFonts w:hint="eastAsia" w:asciiTheme="minorEastAsia" w:hAnsiTheme="minorEastAsia" w:eastAsiaTheme="minorEastAsia"/>
          <w:sz w:val="21"/>
        </w:rPr>
      </w:pPr>
      <w:r>
        <w:rPr>
          <w:rFonts w:hint="eastAsia" w:asciiTheme="minorEastAsia" w:hAnsiTheme="minorEastAsia" w:eastAsiaTheme="minorEastAsia"/>
          <w:sz w:val="21"/>
        </w:rPr>
        <w:t>２．開会のあいさつ</w:t>
      </w:r>
    </w:p>
    <w:p>
      <w:pPr>
        <w:pStyle w:val="0"/>
        <w:autoSpaceDE w:val="0"/>
        <w:autoSpaceDN w:val="0"/>
        <w:adjustRightInd w:val="0"/>
        <w:ind w:firstLine="630" w:firstLineChars="300"/>
        <w:jc w:val="left"/>
        <w:rPr>
          <w:rFonts w:hint="eastAsia" w:asciiTheme="minorEastAsia" w:hAnsiTheme="minorEastAsia" w:eastAsiaTheme="minorEastAsia"/>
          <w:sz w:val="21"/>
        </w:rPr>
      </w:pPr>
      <w:r>
        <w:rPr>
          <w:rFonts w:hint="eastAsia" w:asciiTheme="minorEastAsia" w:hAnsiTheme="minorEastAsia" w:eastAsiaTheme="minorEastAsia"/>
          <w:sz w:val="21"/>
        </w:rPr>
        <w:t>岡田教育長が開会のあいさつをする。</w:t>
      </w:r>
    </w:p>
    <w:p>
      <w:pPr>
        <w:pStyle w:val="0"/>
        <w:autoSpaceDE w:val="0"/>
        <w:autoSpaceDN w:val="0"/>
        <w:adjustRightInd w:val="0"/>
        <w:jc w:val="left"/>
        <w:rPr>
          <w:rFonts w:hint="eastAsia" w:ascii="ＭＳ 明朝" w:hAnsi="ＭＳ 明朝"/>
          <w:sz w:val="21"/>
        </w:rPr>
      </w:pPr>
      <w:r>
        <w:rPr>
          <w:rFonts w:hint="eastAsia" w:asciiTheme="minorEastAsia" w:hAnsiTheme="minorEastAsia" w:eastAsiaTheme="minorEastAsia"/>
          <w:sz w:val="21"/>
        </w:rPr>
        <w:t>３．議事</w:t>
      </w:r>
    </w:p>
    <w:p>
      <w:pPr>
        <w:pStyle w:val="0"/>
        <w:autoSpaceDE w:val="0"/>
        <w:autoSpaceDN w:val="0"/>
        <w:adjustRightInd w:val="0"/>
        <w:ind w:firstLine="210" w:firstLineChars="100"/>
        <w:jc w:val="left"/>
        <w:rPr>
          <w:rFonts w:hint="eastAsia" w:asciiTheme="minorEastAsia" w:hAnsiTheme="minorEastAsia" w:eastAsiaTheme="minorEastAsia"/>
          <w:sz w:val="21"/>
        </w:rPr>
      </w:pPr>
      <w:r>
        <w:rPr>
          <w:rFonts w:hint="eastAsia" w:ascii="ＭＳ 明朝" w:hAnsi="ＭＳ 明朝"/>
          <w:sz w:val="21"/>
        </w:rPr>
        <w:t>（１）笠岡市の施設一体型小中一貫教育校施設整備の基本的な考え方について</w:t>
      </w:r>
    </w:p>
    <w:p>
      <w:pPr>
        <w:pStyle w:val="0"/>
        <w:autoSpaceDE w:val="0"/>
        <w:autoSpaceDN w:val="0"/>
        <w:adjustRightInd w:val="0"/>
        <w:ind w:firstLine="210" w:firstLineChars="100"/>
        <w:jc w:val="left"/>
        <w:rPr>
          <w:rFonts w:hint="eastAsia" w:asciiTheme="minorEastAsia" w:hAnsiTheme="minorEastAsia" w:eastAsiaTheme="minorEastAsia"/>
          <w:sz w:val="21"/>
        </w:rPr>
      </w:pPr>
      <w:r>
        <w:rPr>
          <w:rFonts w:hint="eastAsia" w:ascii="ＭＳ 明朝" w:hAnsi="ＭＳ 明朝"/>
          <w:sz w:val="21"/>
        </w:rPr>
        <w:t>　　</w:t>
      </w:r>
      <w:r>
        <w:rPr>
          <w:rFonts w:hint="eastAsia" w:ascii="ＭＳ 明朝" w:hAnsi="ＭＳ 明朝"/>
          <w:sz w:val="21"/>
        </w:rPr>
        <w:t xml:space="preserve">  </w:t>
      </w:r>
      <w:r>
        <w:rPr>
          <w:rFonts w:hint="eastAsia" w:ascii="ＭＳ 明朝" w:hAnsi="ＭＳ 明朝"/>
          <w:sz w:val="21"/>
        </w:rPr>
        <w:t>　資料１「施設一体型小中一貫教育校施設整備の基本的な考え方」に基づき説明。</w:t>
      </w:r>
    </w:p>
    <w:p>
      <w:pPr>
        <w:pStyle w:val="0"/>
        <w:autoSpaceDE w:val="0"/>
        <w:autoSpaceDN w:val="0"/>
        <w:adjustRightInd w:val="0"/>
        <w:ind w:leftChars="0" w:hanging="630" w:hangingChars="300"/>
        <w:jc w:val="left"/>
        <w:rPr>
          <w:rFonts w:hint="eastAsia" w:asciiTheme="minorEastAsia" w:hAnsiTheme="minorEastAsia" w:eastAsiaTheme="minorEastAsia"/>
          <w:sz w:val="21"/>
        </w:rPr>
      </w:pPr>
      <w:r>
        <w:rPr>
          <w:rFonts w:hint="eastAsia" w:ascii="ＭＳ 明朝" w:hAnsi="ＭＳ 明朝"/>
          <w:sz w:val="21"/>
        </w:rPr>
        <w:t>　　　　続いて専門用語の説明。</w:t>
      </w:r>
    </w:p>
    <w:p>
      <w:pPr>
        <w:pStyle w:val="0"/>
        <w:autoSpaceDE w:val="0"/>
        <w:autoSpaceDN w:val="0"/>
        <w:adjustRightInd w:val="0"/>
        <w:ind w:left="1050" w:leftChars="300" w:hanging="420" w:hangingChars="200"/>
        <w:jc w:val="left"/>
        <w:rPr>
          <w:rFonts w:hint="eastAsia" w:asciiTheme="minorEastAsia" w:hAnsiTheme="minorEastAsia" w:eastAsiaTheme="minorEastAsia"/>
          <w:sz w:val="21"/>
        </w:rPr>
      </w:pPr>
      <w:r>
        <w:rPr>
          <w:rFonts w:hint="eastAsia" w:ascii="ＭＳ 明朝" w:hAnsi="ＭＳ 明朝"/>
          <w:sz w:val="21"/>
        </w:rPr>
        <w:t>『相互乗り入れ事業』…中学校の先生が小学校に行って授業をすること。より専門的な授業を行うことができ，次のようなメリットがある。現在でも，年に数回相互乗り入れ授業を行っている。</w:t>
      </w:r>
    </w:p>
    <w:p>
      <w:pPr>
        <w:pStyle w:val="0"/>
        <w:ind w:left="1050" w:leftChars="400" w:hanging="210" w:hangingChars="100"/>
        <w:jc w:val="left"/>
        <w:rPr>
          <w:rFonts w:hint="eastAsia"/>
          <w:color w:val="000000" w:themeColor="text1"/>
          <w:sz w:val="21"/>
        </w:rPr>
      </w:pPr>
      <w:r>
        <w:rPr>
          <w:rFonts w:hint="eastAsia"/>
          <w:color w:val="000000" w:themeColor="text1"/>
          <w:sz w:val="21"/>
        </w:rPr>
        <w:t>①中学校の教員が小学生に教えるとなると，よりわかりやすく教える必要がある。それにより教員が子どもの反応をきちんと見るようになり，教員のレベルアップが図れる。</w:t>
      </w:r>
    </w:p>
    <w:p>
      <w:pPr>
        <w:pStyle w:val="0"/>
        <w:ind w:left="1050" w:leftChars="400" w:hanging="210" w:hangingChars="100"/>
        <w:jc w:val="left"/>
        <w:rPr>
          <w:rFonts w:hint="eastAsia"/>
          <w:color w:val="000000" w:themeColor="text1"/>
          <w:sz w:val="21"/>
        </w:rPr>
      </w:pPr>
      <w:r>
        <w:rPr>
          <w:rFonts w:hint="eastAsia"/>
          <w:color w:val="000000" w:themeColor="text1"/>
          <w:sz w:val="21"/>
        </w:rPr>
        <w:t>②子どもの視点から言うと，やがて行く中学校で出会う先生に前もって会い，授業を通して信頼関係を作ることができる。</w:t>
      </w:r>
    </w:p>
    <w:p>
      <w:pPr>
        <w:pStyle w:val="0"/>
        <w:autoSpaceDE w:val="0"/>
        <w:autoSpaceDN w:val="0"/>
        <w:adjustRightInd w:val="0"/>
        <w:ind w:left="1050" w:leftChars="400" w:hanging="210" w:hangingChars="100"/>
        <w:jc w:val="left"/>
        <w:rPr>
          <w:rFonts w:hint="eastAsia" w:asciiTheme="minorEastAsia" w:hAnsiTheme="minorEastAsia" w:eastAsiaTheme="minorEastAsia"/>
          <w:sz w:val="21"/>
        </w:rPr>
      </w:pPr>
      <w:r>
        <w:rPr>
          <w:rFonts w:hint="eastAsia"/>
          <w:color w:val="000000" w:themeColor="text1"/>
          <w:sz w:val="21"/>
        </w:rPr>
        <w:t>③教師側からすると，子ども一人一人の特性が早くから把握できる。そして，いろんな先生がそれを共有できる。</w:t>
      </w:r>
    </w:p>
    <w:p>
      <w:pPr>
        <w:pStyle w:val="0"/>
        <w:autoSpaceDE w:val="0"/>
        <w:autoSpaceDN w:val="0"/>
        <w:adjustRightInd w:val="0"/>
        <w:ind w:left="1050" w:leftChars="300" w:hanging="420" w:hangingChars="200"/>
        <w:jc w:val="left"/>
        <w:rPr>
          <w:rFonts w:hint="eastAsia" w:asciiTheme="minorEastAsia" w:hAnsiTheme="minorEastAsia" w:eastAsiaTheme="minorEastAsia"/>
          <w:sz w:val="21"/>
        </w:rPr>
      </w:pPr>
      <w:r>
        <w:rPr>
          <w:rFonts w:hint="eastAsia"/>
          <w:color w:val="000000" w:themeColor="text1"/>
          <w:sz w:val="21"/>
        </w:rPr>
        <w:t>『児童生徒の発達に応じたゾーニング』…発達段階により体格差があるが，学校内で安全に生活するため，この場所はどの発達段階の子どもが使うなど，場所に応じてすみわけができるような配慮を行うこと。</w:t>
      </w:r>
    </w:p>
    <w:p>
      <w:pPr>
        <w:pStyle w:val="0"/>
        <w:autoSpaceDE w:val="0"/>
        <w:autoSpaceDN w:val="0"/>
        <w:adjustRightInd w:val="0"/>
        <w:ind w:leftChars="0" w:firstLineChars="0"/>
        <w:jc w:val="left"/>
        <w:rPr>
          <w:rFonts w:hint="eastAsia" w:asciiTheme="minorEastAsia" w:hAnsiTheme="minorEastAsia" w:eastAsiaTheme="minorEastAsia"/>
          <w:sz w:val="21"/>
        </w:rPr>
      </w:pPr>
      <w:r>
        <w:rPr>
          <w:rFonts w:hint="eastAsia" w:asciiTheme="minorEastAsia" w:hAnsiTheme="minorEastAsia" w:eastAsiaTheme="minorEastAsia"/>
          <w:sz w:val="21"/>
        </w:rPr>
        <w:t>　　委　員　府中学園を建設するときに，保護者や地域に説明する機会が多くあった。その際，　　　　</w:t>
      </w:r>
    </w:p>
    <w:p>
      <w:pPr>
        <w:pStyle w:val="0"/>
        <w:autoSpaceDE w:val="0"/>
        <w:autoSpaceDN w:val="0"/>
        <w:adjustRightInd w:val="0"/>
        <w:ind w:leftChars="0" w:firstLineChars="0"/>
        <w:jc w:val="left"/>
        <w:rPr>
          <w:rFonts w:hint="eastAsia" w:asciiTheme="minorEastAsia" w:hAnsiTheme="minorEastAsia" w:eastAsiaTheme="minorEastAsia"/>
          <w:sz w:val="21"/>
        </w:rPr>
      </w:pPr>
      <w:r>
        <w:rPr>
          <w:rFonts w:hint="eastAsia" w:asciiTheme="minorEastAsia" w:hAnsiTheme="minorEastAsia" w:eastAsiaTheme="minorEastAsia"/>
          <w:sz w:val="21"/>
        </w:rPr>
        <w:t>　　　　専門用語ではなく，わかりやすい形で伝えるように心掛けた。中学生が読んでもわか</w:t>
      </w:r>
    </w:p>
    <w:p>
      <w:pPr>
        <w:pStyle w:val="0"/>
        <w:autoSpaceDE w:val="0"/>
        <w:autoSpaceDN w:val="0"/>
        <w:adjustRightInd w:val="0"/>
        <w:ind w:left="0" w:leftChars="0" w:firstLine="840" w:firstLineChars="400"/>
        <w:jc w:val="left"/>
        <w:rPr>
          <w:rFonts w:hint="eastAsia" w:asciiTheme="minorEastAsia" w:hAnsiTheme="minorEastAsia" w:eastAsiaTheme="minorEastAsia"/>
          <w:sz w:val="21"/>
        </w:rPr>
      </w:pPr>
      <w:r>
        <w:rPr>
          <w:rFonts w:hint="eastAsia" w:asciiTheme="minorEastAsia" w:hAnsiTheme="minorEastAsia" w:eastAsiaTheme="minorEastAsia"/>
          <w:sz w:val="21"/>
        </w:rPr>
        <w:t>るようなパンフレットを配布して，教育委員会のやりたいことを伝えていった。</w:t>
      </w:r>
    </w:p>
    <w:p>
      <w:pPr>
        <w:pStyle w:val="0"/>
        <w:autoSpaceDE w:val="0"/>
        <w:autoSpaceDN w:val="0"/>
        <w:adjustRightInd w:val="0"/>
        <w:ind w:leftChars="0" w:firstLineChars="0"/>
        <w:jc w:val="left"/>
        <w:rPr>
          <w:rFonts w:hint="eastAsia" w:asciiTheme="minorEastAsia" w:hAnsiTheme="minorEastAsia" w:eastAsiaTheme="minorEastAsia"/>
          <w:sz w:val="21"/>
        </w:rPr>
      </w:pPr>
      <w:r>
        <w:rPr>
          <w:rFonts w:hint="eastAsia" w:asciiTheme="minorEastAsia" w:hAnsiTheme="minorEastAsia" w:eastAsiaTheme="minorEastAsia"/>
          <w:sz w:val="21"/>
        </w:rPr>
        <w:t>　　委員長　事務局でもわかりやすいパンフレット作成を検討してほしい。</w:t>
      </w:r>
    </w:p>
    <w:p>
      <w:pPr>
        <w:pStyle w:val="0"/>
        <w:autoSpaceDE w:val="0"/>
        <w:autoSpaceDN w:val="0"/>
        <w:adjustRightInd w:val="0"/>
        <w:ind w:left="0"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委　員　今回の説明では，こういう教育をしたいから，こういう施設にしたいという繋がりが見えてこない。そこを繋げていくのがこの検討委員会の一番の目的である。</w:t>
      </w:r>
    </w:p>
    <w:p>
      <w:pPr>
        <w:pStyle w:val="0"/>
        <w:autoSpaceDE w:val="0"/>
        <w:autoSpaceDN w:val="0"/>
        <w:adjustRightInd w:val="0"/>
        <w:ind w:left="0" w:leftChars="0" w:firstLine="0" w:firstLineChars="0"/>
        <w:jc w:val="left"/>
        <w:rPr>
          <w:rFonts w:hint="eastAsia" w:asciiTheme="minorEastAsia" w:hAnsiTheme="minorEastAsia" w:eastAsiaTheme="minorEastAsia"/>
          <w:sz w:val="21"/>
        </w:rPr>
      </w:pPr>
      <w:r>
        <w:rPr>
          <w:rFonts w:hint="eastAsia" w:asciiTheme="minorEastAsia" w:hAnsiTheme="minorEastAsia" w:eastAsiaTheme="minorEastAsia"/>
          <w:sz w:val="21"/>
        </w:rPr>
        <w:t>　　教育長　いろいろな子どもたちに居場所がある学校を作るため，インクルーシブ教育を推進</w:t>
      </w:r>
    </w:p>
    <w:p>
      <w:pPr>
        <w:pStyle w:val="0"/>
        <w:autoSpaceDE w:val="0"/>
        <w:autoSpaceDN w:val="0"/>
        <w:adjustRightInd w:val="0"/>
        <w:ind w:left="0" w:leftChars="0" w:firstLine="840" w:firstLineChars="400"/>
        <w:jc w:val="left"/>
        <w:rPr>
          <w:rFonts w:hint="eastAsia" w:asciiTheme="minorEastAsia" w:hAnsiTheme="minorEastAsia" w:eastAsiaTheme="minorEastAsia"/>
          <w:sz w:val="21"/>
        </w:rPr>
      </w:pPr>
      <w:r>
        <w:rPr>
          <w:rFonts w:hint="eastAsia" w:asciiTheme="minorEastAsia" w:hAnsiTheme="minorEastAsia" w:eastAsiaTheme="minorEastAsia"/>
          <w:sz w:val="21"/>
        </w:rPr>
        <w:t>したい。例えば，発達障害のお子さんがクールダウンできる場所を作りたい。また，コ</w:t>
      </w:r>
    </w:p>
    <w:p>
      <w:pPr>
        <w:pStyle w:val="0"/>
        <w:autoSpaceDE w:val="0"/>
        <w:autoSpaceDN w:val="0"/>
        <w:adjustRightInd w:val="0"/>
        <w:ind w:left="0" w:leftChars="0" w:firstLine="840" w:firstLineChars="400"/>
        <w:jc w:val="left"/>
        <w:rPr>
          <w:rFonts w:hint="eastAsia" w:asciiTheme="minorEastAsia" w:hAnsiTheme="minorEastAsia" w:eastAsiaTheme="minorEastAsia"/>
          <w:sz w:val="21"/>
        </w:rPr>
      </w:pPr>
      <w:r>
        <w:rPr>
          <w:rFonts w:hint="eastAsia" w:asciiTheme="minorEastAsia" w:hAnsiTheme="minorEastAsia" w:eastAsiaTheme="minorEastAsia"/>
          <w:sz w:val="21"/>
        </w:rPr>
        <w:t>ミュニティースクールを実施しており，保護者ばかりでなく，地域の人も来ることがで</w:t>
      </w:r>
    </w:p>
    <w:p>
      <w:pPr>
        <w:pStyle w:val="0"/>
        <w:autoSpaceDE w:val="0"/>
        <w:autoSpaceDN w:val="0"/>
        <w:adjustRightInd w:val="0"/>
        <w:ind w:left="840" w:leftChars="400" w:firstLine="0" w:firstLineChars="0"/>
        <w:jc w:val="left"/>
        <w:rPr>
          <w:rFonts w:hint="eastAsia" w:asciiTheme="minorEastAsia" w:hAnsiTheme="minorEastAsia" w:eastAsiaTheme="minorEastAsia"/>
          <w:sz w:val="21"/>
        </w:rPr>
      </w:pPr>
      <w:r>
        <w:rPr>
          <w:rFonts w:hint="eastAsia" w:asciiTheme="minorEastAsia" w:hAnsiTheme="minorEastAsia" w:eastAsiaTheme="minorEastAsia"/>
          <w:sz w:val="21"/>
        </w:rPr>
        <w:t>きる会議スペース，交流スペースが作りたいなどという風なことを皆さんに説明すればわかりやすいのだと思う。</w:t>
      </w:r>
    </w:p>
    <w:p>
      <w:pPr>
        <w:pStyle w:val="0"/>
        <w:autoSpaceDE w:val="0"/>
        <w:autoSpaceDN w:val="0"/>
        <w:adjustRightInd w:val="0"/>
        <w:ind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委員長　それがまだ出ていない。計画自体がぼんやりしていると感じる。</w:t>
      </w:r>
    </w:p>
    <w:p>
      <w:pPr>
        <w:pStyle w:val="0"/>
        <w:autoSpaceDE w:val="0"/>
        <w:autoSpaceDN w:val="0"/>
        <w:adjustRightInd w:val="0"/>
        <w:ind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事務局　私たちが思い描いたことが抽象的すぎると思う。地域の皆さんで作っていく学校，親しみを持っていただける学校，末永く愛される学校であってほしい。地域のシンボルにもなってほしい。今までになかったものを作っていくのだから，皆さんにより理解してもらいやすいように，資料作りも含めて，地域の方，保護者の方に説明をしっかりしていくことが大事だと思う。</w:t>
      </w:r>
    </w:p>
    <w:p>
      <w:pPr>
        <w:pStyle w:val="0"/>
        <w:autoSpaceDE w:val="0"/>
        <w:autoSpaceDN w:val="0"/>
        <w:adjustRightInd w:val="0"/>
        <w:ind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教育長　金浦中ブロックでは，どのような教育をしていこうという話をしているのか。</w:t>
      </w:r>
    </w:p>
    <w:p>
      <w:pPr>
        <w:pStyle w:val="0"/>
        <w:autoSpaceDE w:val="0"/>
        <w:autoSpaceDN w:val="0"/>
        <w:adjustRightInd w:val="0"/>
        <w:ind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委　員　１回目は目指す子ども像を決めて，それに向かって取り組んでいこうということを確認した。目指す子ども像は次の４つの柱。「自ら考え学びを深める児童生徒」「思いやりの心をもって協力し合える児童生徒」「心身ともに健康で体力の向上に努める児童生徒」「郷土を大切にし文化・伝統行事に積極的にかかわる児童生徒」。４つの部会を作って話し合いを進めていき，その実現に向けて今年度どうするかという流れになっていおり，インクルーシブ教育・ユニバーサルデザインなども検討している。相互乗り入れ授業は今は英語を中心にしている。今年度は技能教科においても専門性を活かして，中学校から実施できれば</w:t>
      </w:r>
      <w:r>
        <w:rPr>
          <w:rFonts w:hint="eastAsia" w:asciiTheme="minorEastAsia" w:hAnsiTheme="minorEastAsia" w:eastAsiaTheme="minorEastAsia"/>
          <w:sz w:val="21"/>
          <w:highlight w:val="none"/>
        </w:rPr>
        <w:t>という提案をしてい</w:t>
      </w:r>
      <w:r>
        <w:rPr>
          <w:rFonts w:hint="eastAsia" w:asciiTheme="minorEastAsia" w:hAnsiTheme="minorEastAsia" w:eastAsiaTheme="minorEastAsia"/>
          <w:sz w:val="21"/>
        </w:rPr>
        <w:t>る。</w:t>
      </w:r>
    </w:p>
    <w:p>
      <w:pPr>
        <w:pStyle w:val="0"/>
        <w:autoSpaceDE w:val="0"/>
        <w:autoSpaceDN w:val="0"/>
        <w:adjustRightInd w:val="0"/>
        <w:ind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委　員　検討委員会ではソフト面とハード面を協議する必要があるので，よく整理して，会議ごとにハード面とソフト面を分けて協議した方がいいと思う。</w:t>
      </w:r>
    </w:p>
    <w:p>
      <w:pPr>
        <w:pStyle w:val="0"/>
        <w:autoSpaceDE w:val="0"/>
        <w:autoSpaceDN w:val="0"/>
        <w:adjustRightInd w:val="0"/>
        <w:ind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委員長　これからコンサルタントが入り，次回の会議で具体的な話に入っていける。今日は皆さんの考え・意見を出しほしい。今後それを形にしていきたい。</w:t>
      </w:r>
    </w:p>
    <w:p>
      <w:pPr>
        <w:pStyle w:val="0"/>
        <w:autoSpaceDE w:val="0"/>
        <w:autoSpaceDN w:val="0"/>
        <w:adjustRightInd w:val="0"/>
        <w:ind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事務局　保護者に小中一貫教育の良さを説明する中で，府中学園を例にしている。「学びの連続性」の部分では，府中学園では中学校で教科教室制を導入している。それにより子どもの教科を学ぶという意欲がわく。笠岡市でも専門性を高めるため，教科教室制をできる範囲で取り入れたい。それにより学力をつけていくうえでいい環境になるだろうという話をしている。</w:t>
      </w:r>
    </w:p>
    <w:p>
      <w:pPr>
        <w:pStyle w:val="0"/>
        <w:autoSpaceDE w:val="0"/>
        <w:autoSpaceDN w:val="0"/>
        <w:adjustRightInd w:val="0"/>
        <w:ind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教職員について，小学校と中学校では文化が違う。笠岡市の実態を見ても大きな壁があり，相容れるのが大変難しいと思う。現在，小中の先生の交流が始まっており，そこがしっかりできないと学びの連続性は確保できない。そのため，職員室ばかりでなく，小中の教職員がしっかり交流できる場・機能が果たせる施設にしたい。休憩時間に先生に気軽に相談できる場所も必要である。地域・保護者が交流する部屋が必要であるということは，保護者に説明している。</w:t>
      </w:r>
    </w:p>
    <w:p>
      <w:pPr>
        <w:pStyle w:val="0"/>
        <w:autoSpaceDE w:val="0"/>
        <w:autoSpaceDN w:val="0"/>
        <w:adjustRightInd w:val="0"/>
        <w:ind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全部とはいかないまでも，施設一体型の良さをそこに生かしていきたいと思っている。</w:t>
      </w:r>
    </w:p>
    <w:p>
      <w:pPr>
        <w:pStyle w:val="0"/>
        <w:autoSpaceDE w:val="0"/>
        <w:autoSpaceDN w:val="0"/>
        <w:adjustRightInd w:val="0"/>
        <w:ind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教育長　今後は笠岡市の理念を実現するために具体的な例を挙げて，皆さんにそれをどう思うかを考えていただけるようにしたい。金浦中学校ブロックではこんな教育がしたい。地域の人を授業にも活用したいという思いがあれば，交流スペース的なものも必要になる。そういった意見もいただきたい。</w:t>
      </w:r>
    </w:p>
    <w:p>
      <w:pPr>
        <w:pStyle w:val="0"/>
        <w:autoSpaceDE w:val="0"/>
        <w:autoSpaceDN w:val="0"/>
        <w:adjustRightInd w:val="0"/>
        <w:ind w:leftChars="0" w:hanging="840" w:hangingChars="400"/>
        <w:jc w:val="left"/>
        <w:rPr>
          <w:rFonts w:hint="eastAsia" w:asciiTheme="minorEastAsia" w:hAnsiTheme="minorEastAsia" w:eastAsiaTheme="minorEastAsia"/>
          <w:sz w:val="21"/>
        </w:rPr>
      </w:pPr>
    </w:p>
    <w:p>
      <w:pPr>
        <w:pStyle w:val="0"/>
        <w:autoSpaceDE w:val="0"/>
        <w:autoSpaceDN w:val="0"/>
        <w:adjustRightInd w:val="0"/>
        <w:ind w:firstLine="21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（２）府中学園視察報告及びアンケート結果について</w:t>
      </w:r>
    </w:p>
    <w:p>
      <w:pPr>
        <w:pStyle w:val="0"/>
        <w:autoSpaceDE w:val="0"/>
        <w:autoSpaceDN w:val="0"/>
        <w:adjustRightInd w:val="0"/>
        <w:ind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資料２「府中学園視察の様子」，資料３「府中学園視察　池田前校長のお話（概要版）」，資料４「府中学園視察アンケート結果」に基づき説明。</w:t>
      </w:r>
    </w:p>
    <w:p>
      <w:pPr>
        <w:pStyle w:val="0"/>
        <w:autoSpaceDE w:val="0"/>
        <w:autoSpaceDN w:val="0"/>
        <w:adjustRightInd w:val="0"/>
        <w:ind w:left="0" w:leftChars="0" w:firstLine="420" w:firstLineChars="200"/>
        <w:jc w:val="left"/>
        <w:rPr>
          <w:rFonts w:hint="eastAsia" w:asciiTheme="minorEastAsia" w:hAnsiTheme="minorEastAsia" w:eastAsiaTheme="minorEastAsia"/>
          <w:sz w:val="21"/>
        </w:rPr>
      </w:pPr>
      <w:r>
        <w:rPr>
          <w:rFonts w:hint="eastAsia" w:asciiTheme="minorEastAsia" w:hAnsiTheme="minorEastAsia" w:eastAsiaTheme="minorEastAsia"/>
          <w:sz w:val="21"/>
        </w:rPr>
        <w:t>委　員　笠岡市では，小学校も中学校も新設するのか。</w:t>
      </w:r>
    </w:p>
    <w:p>
      <w:pPr>
        <w:pStyle w:val="0"/>
        <w:autoSpaceDE w:val="0"/>
        <w:autoSpaceDN w:val="0"/>
        <w:adjustRightInd w:val="0"/>
        <w:ind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事務局　金浦中の敷地内で，中学校の校舎・体育館は改修し，小学校を新設し，つながった状態にし</w:t>
      </w:r>
      <w:bookmarkStart w:id="0" w:name="_GoBack"/>
      <w:bookmarkEnd w:id="0"/>
      <w:r>
        <w:rPr>
          <w:rFonts w:hint="eastAsia" w:asciiTheme="minorEastAsia" w:hAnsiTheme="minorEastAsia" w:eastAsiaTheme="minorEastAsia"/>
          <w:sz w:val="21"/>
        </w:rPr>
        <w:t>たい。</w:t>
      </w:r>
    </w:p>
    <w:p>
      <w:pPr>
        <w:pStyle w:val="0"/>
        <w:autoSpaceDE w:val="0"/>
        <w:autoSpaceDN w:val="0"/>
        <w:adjustRightInd w:val="0"/>
        <w:ind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委　員　中学校をリフォームするとなると，オープンスペースの確保は難しいと思う。</w:t>
      </w:r>
    </w:p>
    <w:p>
      <w:pPr>
        <w:pStyle w:val="0"/>
        <w:autoSpaceDE w:val="0"/>
        <w:autoSpaceDN w:val="0"/>
        <w:adjustRightInd w:val="0"/>
        <w:ind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委員長　リノベーションにはかなりの制約がある。文科省もいろいろアイデアを出しており，今後はリノベーションが増えてくると思う。</w:t>
      </w:r>
    </w:p>
    <w:p>
      <w:pPr>
        <w:pStyle w:val="0"/>
        <w:autoSpaceDE w:val="0"/>
        <w:autoSpaceDN w:val="0"/>
        <w:adjustRightInd w:val="0"/>
        <w:ind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教育長　こういう環境を作ってほしいとの要望をいただき，コンサルに投げて提案をしてもらうようにしていきたい。</w:t>
      </w:r>
    </w:p>
    <w:p>
      <w:pPr>
        <w:pStyle w:val="0"/>
        <w:autoSpaceDE w:val="0"/>
        <w:autoSpaceDN w:val="0"/>
        <w:adjustRightInd w:val="0"/>
        <w:ind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委　員　府中明郷学園は既存の校舎をリノベーションし，うまく工夫し，教科教室制ができている。</w:t>
      </w:r>
    </w:p>
    <w:p>
      <w:pPr>
        <w:pStyle w:val="0"/>
        <w:autoSpaceDE w:val="0"/>
        <w:autoSpaceDN w:val="0"/>
        <w:adjustRightInd w:val="0"/>
        <w:ind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委　員　設計する方としては，全部倒して建て替える方が非常にやりやすい。この委員会での最終目標は，設計するための発注書の作成だと考えている。こういうことを実現する設計にしてくださいと。そこを明確にすることまでが仕事だと思っている。例えば，オープンスペースだと，実際使っている中学校の教室を調べたうえで検討していけば，スペースを作れなくはないと思う。</w:t>
      </w:r>
    </w:p>
    <w:p>
      <w:pPr>
        <w:pStyle w:val="0"/>
        <w:autoSpaceDE w:val="0"/>
        <w:autoSpaceDN w:val="0"/>
        <w:adjustRightInd w:val="0"/>
        <w:ind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委員長　委員会で考えたことがすべて実現できるわけではないが，たたき台を作りたい。</w:t>
      </w:r>
    </w:p>
    <w:p>
      <w:pPr>
        <w:pStyle w:val="0"/>
        <w:autoSpaceDE w:val="0"/>
        <w:autoSpaceDN w:val="0"/>
        <w:adjustRightInd w:val="0"/>
        <w:ind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教育長　府中学園で，地域の方や保護者が集まれる場所があるのか。</w:t>
      </w:r>
    </w:p>
    <w:p>
      <w:pPr>
        <w:pStyle w:val="0"/>
        <w:autoSpaceDE w:val="0"/>
        <w:autoSpaceDN w:val="0"/>
        <w:adjustRightInd w:val="0"/>
        <w:ind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委　員　府中学園にはない。将来的に作ってみてはという話は出ている。府中市内の学校ではそういった部屋があるところもある。</w:t>
      </w:r>
    </w:p>
    <w:p>
      <w:pPr>
        <w:pStyle w:val="0"/>
        <w:autoSpaceDE w:val="0"/>
        <w:autoSpaceDN w:val="0"/>
        <w:adjustRightInd w:val="0"/>
        <w:ind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教育長　そのような部屋があれば，用事がなくても保護者が子どもの様子を見ることができる。用事があるから見に行くではなく，日常的に保護者や地域の方が来ることができ，交流できる場所があるといい。</w:t>
      </w:r>
    </w:p>
    <w:p>
      <w:pPr>
        <w:pStyle w:val="0"/>
        <w:autoSpaceDE w:val="0"/>
        <w:autoSpaceDN w:val="0"/>
        <w:adjustRightInd w:val="0"/>
        <w:ind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委員長　全国的にもそのような部屋のある学校が増えてきている。登録した地域の人が学校に入り，サポーターとして教室で手伝いをしているところもある。ＰＴＡの部屋があり子どもを見ながら学校の手伝いができるところもある。皆さんからの意見の中で，このようなケースがあるというのは紹介できる。</w:t>
      </w:r>
    </w:p>
    <w:p>
      <w:pPr>
        <w:pStyle w:val="0"/>
        <w:autoSpaceDE w:val="0"/>
        <w:autoSpaceDN w:val="0"/>
        <w:adjustRightInd w:val="0"/>
        <w:ind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教育長　保護者と地域の方が話をすることで，学校教育が変わっていく可能性がある。保護者の方はそのような部屋があったらどうか。</w:t>
      </w:r>
    </w:p>
    <w:p>
      <w:pPr>
        <w:pStyle w:val="0"/>
        <w:autoSpaceDE w:val="0"/>
        <w:autoSpaceDN w:val="0"/>
        <w:adjustRightInd w:val="0"/>
        <w:ind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委　員　不安なときに見ることができたら，安心できる。</w:t>
      </w:r>
    </w:p>
    <w:p>
      <w:pPr>
        <w:pStyle w:val="0"/>
        <w:autoSpaceDE w:val="0"/>
        <w:autoSpaceDN w:val="0"/>
        <w:adjustRightInd w:val="0"/>
        <w:ind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委員長　発達障害があるお子さんの保護者などは，本当に心配で教室の横についている場所ができれば安心されると思う。</w:t>
      </w:r>
    </w:p>
    <w:p>
      <w:pPr>
        <w:pStyle w:val="0"/>
        <w:autoSpaceDE w:val="0"/>
        <w:autoSpaceDN w:val="0"/>
        <w:adjustRightInd w:val="0"/>
        <w:ind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教育長　笠岡市はスクールカウンセラーも雇用しているので，何かあれば保護者が相談を受けれるような場所があればいい。</w:t>
      </w:r>
    </w:p>
    <w:p>
      <w:pPr>
        <w:pStyle w:val="0"/>
        <w:autoSpaceDE w:val="0"/>
        <w:autoSpaceDN w:val="0"/>
        <w:adjustRightInd w:val="0"/>
        <w:ind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委　員　インクルーシブ教育，ユニバーサルデザイン，スクールバスについて詳しく聞きたい。バスは中学生も対象か。放課後児童クラブ。土曜日の教育支援事業はどうなるのか。</w:t>
      </w:r>
    </w:p>
    <w:p>
      <w:pPr>
        <w:pStyle w:val="0"/>
        <w:autoSpaceDE w:val="0"/>
        <w:autoSpaceDN w:val="0"/>
        <w:adjustRightInd w:val="0"/>
        <w:ind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事務局　インクルーシブ教育とは，誰でも居場所があるようにしておくということ。教室の端にクールダウンできるスペースを作るなど。小さめの居住空間がいくつかあれば，クールダウン・勉強・スクールカウンターの相談などができる。</w:t>
      </w:r>
    </w:p>
    <w:p>
      <w:pPr>
        <w:pStyle w:val="0"/>
        <w:autoSpaceDE w:val="0"/>
        <w:autoSpaceDN w:val="0"/>
        <w:adjustRightInd w:val="0"/>
        <w:ind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ユニバーサルデザインとは，誰もが安心して授業を受けられるデザインのこと。例えば視覚的な刺激を少なくするため，教室の前の方に掲示物をあまり貼らないようにすること。学年が上がっていっても，環境をあまり変えないようにということなど。</w:t>
      </w:r>
    </w:p>
    <w:p>
      <w:pPr>
        <w:pStyle w:val="0"/>
        <w:autoSpaceDE w:val="0"/>
        <w:autoSpaceDN w:val="0"/>
        <w:adjustRightInd w:val="0"/>
        <w:ind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放課後児童クラブは，保護者のご意見を聞きながら，場所を検討していきたい。</w:t>
      </w:r>
    </w:p>
    <w:p>
      <w:pPr>
        <w:pStyle w:val="0"/>
        <w:autoSpaceDE w:val="0"/>
        <w:autoSpaceDN w:val="0"/>
        <w:adjustRightInd w:val="0"/>
        <w:ind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事務局　スクールバスは，中学生は対象にならない。今後保護者の方との協議の場を持ち検討していく。</w:t>
      </w:r>
    </w:p>
    <w:p>
      <w:pPr>
        <w:pStyle w:val="0"/>
        <w:autoSpaceDE w:val="0"/>
        <w:autoSpaceDN w:val="0"/>
        <w:adjustRightInd w:val="0"/>
        <w:ind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教育長　放課後子ども教室は，継続していくかどうかは今後検討したい。ほかのニーズがあれば変えていくことも考えている。　</w:t>
      </w:r>
    </w:p>
    <w:p>
      <w:pPr>
        <w:pStyle w:val="0"/>
        <w:autoSpaceDE w:val="0"/>
        <w:autoSpaceDN w:val="0"/>
        <w:adjustRightInd w:val="0"/>
        <w:ind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委員長　金浦中ブロックで皆さんが取り入れたいと思ったことを順番に発言していただきたい。</w:t>
      </w:r>
    </w:p>
    <w:p>
      <w:pPr>
        <w:pStyle w:val="0"/>
        <w:autoSpaceDE w:val="0"/>
        <w:autoSpaceDN w:val="0"/>
        <w:adjustRightInd w:val="0"/>
        <w:ind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委　員　学校現場では体育館等で小中学生がブッキングしないようにしてほしい。</w:t>
      </w:r>
    </w:p>
    <w:p>
      <w:pPr>
        <w:pStyle w:val="0"/>
        <w:autoSpaceDE w:val="0"/>
        <w:autoSpaceDN w:val="0"/>
        <w:adjustRightInd w:val="0"/>
        <w:ind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委　員　ＰＴＡ以外の保護者も関わることができればと思う。</w:t>
      </w:r>
    </w:p>
    <w:p>
      <w:pPr>
        <w:pStyle w:val="0"/>
        <w:autoSpaceDE w:val="0"/>
        <w:autoSpaceDN w:val="0"/>
        <w:adjustRightInd w:val="0"/>
        <w:ind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委　員　前回の視察に参加できなかったが，詳しい説明が聞けて良かった。子どもたちが休憩して教室に戻れることや，保護者が見に行ったり，先生と話せるスペースを設けるとのことだったので，とてもいいと思う。体育館について敷地が狭いが，できることなら２つ作ってほしい。</w:t>
      </w:r>
    </w:p>
    <w:p>
      <w:pPr>
        <w:pStyle w:val="0"/>
        <w:autoSpaceDE w:val="0"/>
        <w:autoSpaceDN w:val="0"/>
        <w:adjustRightInd w:val="0"/>
        <w:ind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委　員　地域の方が出入りすれば子どもにいい刺激を与えると思うが，不審者等が心配。どういう形で学校に入ってくるかが具体的になると安心できる。</w:t>
      </w:r>
    </w:p>
    <w:p>
      <w:pPr>
        <w:pStyle w:val="0"/>
        <w:autoSpaceDE w:val="0"/>
        <w:autoSpaceDN w:val="0"/>
        <w:adjustRightInd w:val="0"/>
        <w:ind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委　員　小１の移動距離が長くなるのは心配なので，教室は中心に集めるなど，コンパクトな作りにしてほしい。</w:t>
      </w:r>
    </w:p>
    <w:p>
      <w:pPr>
        <w:pStyle w:val="0"/>
        <w:autoSpaceDE w:val="0"/>
        <w:autoSpaceDN w:val="0"/>
        <w:adjustRightInd w:val="0"/>
        <w:ind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教育長　部屋数を増やして何にでも使えるようにしたい。今は満杯の学校が多い。通級学級など，いくつか余裕をもって部屋を作っておくと，柔軟に使うことが可能になる。</w:t>
      </w:r>
    </w:p>
    <w:p>
      <w:pPr>
        <w:pStyle w:val="0"/>
        <w:autoSpaceDE w:val="0"/>
        <w:autoSpaceDN w:val="0"/>
        <w:adjustRightInd w:val="0"/>
        <w:ind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委　員　府中学園にも通級学級がたくさんある。</w:t>
      </w:r>
    </w:p>
    <w:p>
      <w:pPr>
        <w:pStyle w:val="0"/>
        <w:autoSpaceDE w:val="0"/>
        <w:autoSpaceDN w:val="0"/>
        <w:adjustRightInd w:val="0"/>
        <w:ind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委　員　金浦小学校では，今年度から試験的に普通教室をそのような部屋にした。教室にいてちょっと苦しくなったら，その部屋に行って，落ち着いたら教室に戻れるように。</w:t>
      </w:r>
    </w:p>
    <w:p>
      <w:pPr>
        <w:pStyle w:val="0"/>
        <w:autoSpaceDE w:val="0"/>
        <w:autoSpaceDN w:val="0"/>
        <w:adjustRightInd w:val="0"/>
        <w:ind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委　員　小中を分けることも配慮が必要だが，せっかく施設一体になるので小中学生がまじりあう場所が必要。それで子どもたちの心が育つと思う。</w:t>
      </w:r>
    </w:p>
    <w:p>
      <w:pPr>
        <w:pStyle w:val="0"/>
        <w:autoSpaceDE w:val="0"/>
        <w:autoSpaceDN w:val="0"/>
        <w:adjustRightInd w:val="0"/>
        <w:ind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委　員　小さいブースがたくさんできれば柔軟に使用できる。</w:t>
      </w:r>
    </w:p>
    <w:p>
      <w:pPr>
        <w:pStyle w:val="0"/>
        <w:autoSpaceDE w:val="0"/>
        <w:autoSpaceDN w:val="0"/>
        <w:adjustRightInd w:val="0"/>
        <w:ind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委　員　公民館長をしており，地域学として小学校でサツマイモを作ったり，米を植えたりしている。３つの小学校が１つになったら，今やっていることがどのようになるか気になる。</w:t>
      </w:r>
    </w:p>
    <w:p>
      <w:pPr>
        <w:pStyle w:val="0"/>
        <w:autoSpaceDE w:val="0"/>
        <w:autoSpaceDN w:val="0"/>
        <w:adjustRightInd w:val="0"/>
        <w:ind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委　員　小中一貫校の説明について，地域で数回開催した。地域の代表者を決めて，その人がリーダーになって進めていかないと，今のままでは前に進まないのではないか。リーダーが地域の意見を聞き，教育委員会と話をした方がいい。地域を引っ張る人を作ることがまず大切だと思う。</w:t>
      </w:r>
    </w:p>
    <w:p>
      <w:pPr>
        <w:pStyle w:val="0"/>
        <w:autoSpaceDE w:val="0"/>
        <w:autoSpaceDN w:val="0"/>
        <w:adjustRightInd w:val="0"/>
        <w:ind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委　員　金浦中の浸水対策をしっかりしてほしい。金浦小の放課後児童クラブは狭いので，充実させてほしい。</w:t>
      </w:r>
    </w:p>
    <w:p>
      <w:pPr>
        <w:pStyle w:val="0"/>
        <w:autoSpaceDE w:val="0"/>
        <w:autoSpaceDN w:val="0"/>
        <w:adjustRightInd w:val="0"/>
        <w:ind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委　員　既存施設を活用するメリットは金銭的な部分だけではなく，今までの学校が残るということもある。昔からの流れが途切れずに，新しい学校に続いていくという点がいいところだと思う。</w:t>
      </w:r>
    </w:p>
    <w:p>
      <w:pPr>
        <w:pStyle w:val="0"/>
        <w:autoSpaceDE w:val="0"/>
        <w:autoSpaceDN w:val="0"/>
        <w:adjustRightInd w:val="0"/>
        <w:ind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委　員　小学校と中学校の先生が一つ屋根の下に入った時の大変さは想像がつくと思う。小中の先生が気持ちを一つにして前に進み出したときに，先生たちがすごく変わってきた。先生が変われば子どもも変わる。一貫校を作ることが目的ではなく，金浦中ブロックの子どもたちを育てていくことが大きな目的である。目の前のことに一生懸命になり，子どもが置き去りにされることがないように，着実に進めていく必要がある。</w:t>
      </w:r>
    </w:p>
    <w:p>
      <w:pPr>
        <w:pStyle w:val="0"/>
        <w:autoSpaceDE w:val="0"/>
        <w:autoSpaceDN w:val="0"/>
        <w:adjustRightInd w:val="0"/>
        <w:ind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委　員　空間的に余裕のある学校にしてほしい。子どもたちの活動の時に選べる部屋がいくつもあればと考えている。</w:t>
      </w:r>
    </w:p>
    <w:p>
      <w:pPr>
        <w:pStyle w:val="0"/>
        <w:autoSpaceDE w:val="0"/>
        <w:autoSpaceDN w:val="0"/>
        <w:adjustRightInd w:val="0"/>
        <w:ind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委員長　皆さんからいろいろな意見をいただいたなかで，今後は理念を形に置き換えていく作業に踏み込んでいきたい。具体的な空間について議論していきたい。</w:t>
      </w:r>
    </w:p>
    <w:p>
      <w:pPr>
        <w:pStyle w:val="0"/>
        <w:autoSpaceDE w:val="0"/>
        <w:autoSpaceDN w:val="0"/>
        <w:adjustRightInd w:val="0"/>
        <w:ind w:leftChars="0" w:hanging="84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　　</w:t>
      </w:r>
    </w:p>
    <w:p>
      <w:pPr>
        <w:pStyle w:val="0"/>
        <w:autoSpaceDE w:val="0"/>
        <w:autoSpaceDN w:val="0"/>
        <w:adjustRightInd w:val="0"/>
        <w:ind w:leftChars="0" w:hanging="840" w:hangingChars="400"/>
        <w:jc w:val="left"/>
        <w:rPr>
          <w:rFonts w:hint="eastAsia" w:asciiTheme="minorEastAsia" w:hAnsiTheme="minorEastAsia" w:eastAsiaTheme="minorEastAsia"/>
          <w:sz w:val="21"/>
        </w:rPr>
      </w:pPr>
    </w:p>
    <w:p>
      <w:pPr>
        <w:pStyle w:val="0"/>
        <w:autoSpaceDE w:val="0"/>
        <w:autoSpaceDN w:val="0"/>
        <w:adjustRightInd w:val="0"/>
        <w:ind w:left="840" w:leftChars="100" w:hanging="630" w:hangingChars="300"/>
        <w:jc w:val="left"/>
        <w:rPr>
          <w:rFonts w:hint="eastAsia" w:asciiTheme="minorEastAsia" w:hAnsiTheme="minorEastAsia" w:eastAsiaTheme="minorEastAsia"/>
          <w:sz w:val="21"/>
        </w:rPr>
      </w:pPr>
      <w:r>
        <w:rPr>
          <w:rFonts w:hint="eastAsia" w:asciiTheme="minorEastAsia" w:hAnsiTheme="minorEastAsia" w:eastAsiaTheme="minorEastAsia"/>
          <w:sz w:val="21"/>
        </w:rPr>
        <w:t>（３）今後のスケジュールについて</w:t>
      </w:r>
    </w:p>
    <w:p>
      <w:pPr>
        <w:pStyle w:val="0"/>
        <w:autoSpaceDE w:val="0"/>
        <w:autoSpaceDN w:val="0"/>
        <w:adjustRightInd w:val="0"/>
        <w:ind w:left="840" w:leftChars="200" w:hanging="420" w:hangingChars="200"/>
        <w:jc w:val="left"/>
        <w:rPr>
          <w:rFonts w:hint="eastAsia" w:asciiTheme="minorEastAsia" w:hAnsiTheme="minorEastAsia" w:eastAsiaTheme="minorEastAsia"/>
          <w:sz w:val="21"/>
        </w:rPr>
      </w:pPr>
      <w:r>
        <w:rPr>
          <w:rFonts w:hint="eastAsia" w:asciiTheme="minorEastAsia" w:hAnsiTheme="minorEastAsia" w:eastAsiaTheme="minorEastAsia"/>
          <w:sz w:val="21"/>
        </w:rPr>
        <w:t>事務局　小中一貫教育校の基本計画策定を委託する業者が</w:t>
      </w:r>
      <w:r>
        <w:rPr>
          <w:rFonts w:hint="eastAsia" w:asciiTheme="minorEastAsia" w:hAnsiTheme="minorEastAsia" w:eastAsiaTheme="minorEastAsia"/>
          <w:sz w:val="21"/>
        </w:rPr>
        <w:t>(</w:t>
      </w:r>
      <w:r>
        <w:rPr>
          <w:rFonts w:hint="eastAsia" w:asciiTheme="minorEastAsia" w:hAnsiTheme="minorEastAsia" w:eastAsiaTheme="minorEastAsia"/>
          <w:sz w:val="21"/>
        </w:rPr>
        <w:t>株</w:t>
      </w:r>
      <w:r>
        <w:rPr>
          <w:rFonts w:hint="eastAsia" w:asciiTheme="minorEastAsia" w:hAnsiTheme="minorEastAsia" w:eastAsiaTheme="minorEastAsia"/>
          <w:sz w:val="21"/>
        </w:rPr>
        <w:t>)</w:t>
      </w:r>
      <w:r>
        <w:rPr>
          <w:rFonts w:hint="eastAsia" w:asciiTheme="minorEastAsia" w:hAnsiTheme="minorEastAsia" w:eastAsiaTheme="minorEastAsia"/>
          <w:sz w:val="21"/>
        </w:rPr>
        <w:t>日総建広島営業所に決定した。次回からは日総建にも参加いただき，皆さんのご意見を聞きながら，基本計画の策定を進めていきたい。</w:t>
      </w:r>
    </w:p>
    <w:p>
      <w:pPr>
        <w:pStyle w:val="0"/>
        <w:autoSpaceDE w:val="0"/>
        <w:autoSpaceDN w:val="0"/>
        <w:adjustRightInd w:val="0"/>
        <w:ind w:left="840" w:leftChars="300" w:hanging="210" w:hangingChars="100"/>
        <w:jc w:val="left"/>
        <w:rPr>
          <w:rFonts w:hint="eastAsia" w:asciiTheme="minorEastAsia" w:hAnsiTheme="minorEastAsia" w:eastAsiaTheme="minorEastAsia"/>
          <w:sz w:val="21"/>
        </w:rPr>
      </w:pPr>
      <w:r>
        <w:rPr>
          <w:rFonts w:hint="eastAsia" w:asciiTheme="minorEastAsia" w:hAnsiTheme="minorEastAsia" w:eastAsiaTheme="minorEastAsia"/>
          <w:sz w:val="21"/>
        </w:rPr>
        <w:t>　　今後，検討委員会を３～４回開催する予定。その中で，児童生徒の発達段階や学習内容に応じたゾーニング，児童・生徒の動線を考慮した適切な学校運営を実現させるための配置計画，小中一貫校に導入する機能や必要諸室，面積等の施設計画，浸水対策も含めた外構や駐車場等の場内整備等の施設整備についての検討課題について協議を行い，基本計画図の作成や概算工事費の算出，整備事業の工程案の作成を行っていきたい。それらを経て，来年３月に基本計画を策定したい。</w:t>
      </w:r>
    </w:p>
    <w:p>
      <w:pPr>
        <w:pStyle w:val="0"/>
        <w:autoSpaceDE w:val="0"/>
        <w:autoSpaceDN w:val="0"/>
        <w:adjustRightInd w:val="0"/>
        <w:ind w:left="1050" w:leftChars="300" w:hanging="420" w:hangingChars="200"/>
        <w:jc w:val="left"/>
        <w:rPr>
          <w:rFonts w:hint="eastAsia" w:asciiTheme="minorEastAsia" w:hAnsiTheme="minorEastAsia" w:eastAsiaTheme="minorEastAsia"/>
          <w:sz w:val="21"/>
        </w:rPr>
      </w:pPr>
    </w:p>
    <w:p>
      <w:pPr>
        <w:pStyle w:val="0"/>
        <w:autoSpaceDE w:val="0"/>
        <w:autoSpaceDN w:val="0"/>
        <w:adjustRightInd w:val="0"/>
        <w:ind w:left="0" w:leftChars="0" w:firstLine="0" w:firstLineChars="0"/>
        <w:jc w:val="left"/>
        <w:rPr>
          <w:rFonts w:hint="eastAsia" w:asciiTheme="minorEastAsia" w:hAnsiTheme="minorEastAsia" w:eastAsiaTheme="minorEastAsia"/>
          <w:sz w:val="21"/>
        </w:rPr>
      </w:pPr>
      <w:r>
        <w:rPr>
          <w:rFonts w:hint="eastAsia" w:asciiTheme="minorEastAsia" w:hAnsiTheme="minorEastAsia" w:eastAsiaTheme="minorEastAsia"/>
          <w:sz w:val="21"/>
        </w:rPr>
        <w:t>４．閉</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会</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w:t>
      </w:r>
      <w:r>
        <w:rPr>
          <w:rFonts w:hint="eastAsia" w:asciiTheme="minorEastAsia" w:hAnsiTheme="minorEastAsia" w:eastAsiaTheme="minorEastAsia"/>
          <w:color w:val="auto"/>
          <w:sz w:val="21"/>
          <w:highlight w:val="none"/>
        </w:rPr>
        <w:t>１６時２７分</w:t>
      </w:r>
      <w:r>
        <w:rPr>
          <w:rFonts w:hint="eastAsia" w:asciiTheme="minorEastAsia" w:hAnsiTheme="minorEastAsia" w:eastAsiaTheme="minorEastAsia"/>
          <w:sz w:val="21"/>
        </w:rPr>
        <w:t>）</w:t>
      </w:r>
    </w:p>
    <w:sectPr>
      <w:pgSz w:w="11906" w:h="16838"/>
      <w:pgMar w:top="1417" w:right="1417"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1342</TotalTime>
  <Pages>6</Pages>
  <Words>0</Words>
  <Characters>5574</Characters>
  <Application>JUST Note</Application>
  <Lines>203</Lines>
  <Paragraphs>103</Paragraphs>
  <Company>笠岡市役所</Company>
  <CharactersWithSpaces>5861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J16035</dc:creator>
  <cp:lastModifiedBy>J18066</cp:lastModifiedBy>
  <cp:lastPrinted>2022-09-02T01:39:46Z</cp:lastPrinted>
  <dcterms:created xsi:type="dcterms:W3CDTF">2022-07-01T02:40:00Z</dcterms:created>
  <dcterms:modified xsi:type="dcterms:W3CDTF">2022-09-02T11:14:29Z</dcterms:modified>
  <cp:revision>27</cp:revision>
</cp:coreProperties>
</file>