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様式第１０号（第１０条関係</w:t>
      </w:r>
      <w:r>
        <w:rPr>
          <w:rFonts w:hint="eastAsia" w:ascii="ＭＳ 明朝" w:hAnsi="ＭＳ 明朝"/>
          <w:color w:val="000000" w:themeColor="text1"/>
          <w:kern w:val="0"/>
        </w:rPr>
        <w:t>)</w:t>
      </w:r>
    </w:p>
    <w:p>
      <w:pPr>
        <w:pStyle w:val="0"/>
        <w:overflowPunct w:val="0"/>
        <w:spacing w:line="360" w:lineRule="auto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overflowPunct w:val="0"/>
        <w:jc w:val="center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笠岡市新婚等世帯家賃助成金交付請求書</w:t>
      </w:r>
    </w:p>
    <w:p>
      <w:pPr>
        <w:pStyle w:val="0"/>
        <w:overflowPunct w:val="0"/>
        <w:spacing w:line="360" w:lineRule="auto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wordWrap w:val="0"/>
        <w:overflowPunct w:val="0"/>
        <w:ind w:right="1" w:rightChars="0"/>
        <w:jc w:val="right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　　　　年　　月　　日　　</w:t>
      </w:r>
    </w:p>
    <w:p>
      <w:pPr>
        <w:pStyle w:val="0"/>
        <w:overflowPunct w:val="0"/>
        <w:spacing w:line="360" w:lineRule="auto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overflowPunct w:val="0"/>
        <w:ind w:firstLine="210" w:firstLineChars="100"/>
        <w:jc w:val="left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笠岡市長　様</w:t>
      </w:r>
    </w:p>
    <w:p>
      <w:pPr>
        <w:pStyle w:val="0"/>
        <w:overflowPunct w:val="0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overflowPunct w:val="0"/>
        <w:ind w:left="0" w:leftChars="0" w:firstLine="3855" w:firstLineChars="1700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請求者　住　　所　　</w:t>
      </w:r>
    </w:p>
    <w:p>
      <w:pPr>
        <w:pStyle w:val="0"/>
        <w:overflowPunct w:val="0"/>
        <w:ind w:left="0" w:leftChars="0" w:right="28" w:rightChars="0" w:firstLine="4762" w:firstLineChars="2100"/>
        <w:rPr>
          <w:rFonts w:hint="eastAsia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氏　　名　　　　　　　　　　　　印</w:t>
      </w:r>
    </w:p>
    <w:p>
      <w:pPr>
        <w:pStyle w:val="0"/>
        <w:overflowPunct w:val="0"/>
        <w:ind w:left="0" w:leftChars="0" w:right="28" w:rightChars="0" w:firstLine="4762" w:firstLineChars="2100"/>
        <w:rPr>
          <w:rFonts w:hint="eastAsia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電話番号　　　</w:t>
      </w:r>
    </w:p>
    <w:p>
      <w:pPr>
        <w:pStyle w:val="0"/>
        <w:overflowPunct w:val="0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overflowPunct w:val="0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overflowPunct w:val="0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　　　　　年　　月　　日付け，笠岡市指令定第　　　号で交付決定のあった笠岡市新婚等世帯家賃助成金を，笠岡市新婚等世帯家賃助成金交付要綱第１０条の規定により下記のとおり請求します。</w:t>
      </w:r>
    </w:p>
    <w:p>
      <w:pPr>
        <w:pStyle w:val="0"/>
        <w:overflowPunct w:val="0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overflowPunct w:val="0"/>
        <w:jc w:val="center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記</w:t>
      </w:r>
    </w:p>
    <w:p>
      <w:pPr>
        <w:pStyle w:val="0"/>
        <w:overflowPunct w:val="0"/>
        <w:rPr>
          <w:rFonts w:hint="default" w:ascii="ＭＳ 明朝" w:hAnsi="ＭＳ 明朝"/>
          <w:color w:val="000000" w:themeColor="text1"/>
          <w:kern w:val="0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945"/>
        <w:gridCol w:w="570"/>
        <w:gridCol w:w="570"/>
        <w:gridCol w:w="570"/>
        <w:gridCol w:w="570"/>
        <w:gridCol w:w="570"/>
        <w:gridCol w:w="570"/>
        <w:gridCol w:w="570"/>
        <w:gridCol w:w="3254"/>
      </w:tblGrid>
      <w:tr>
        <w:trPr>
          <w:cantSplit/>
          <w:trHeight w:val="1000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　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一金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  <w:color w:val="000000" w:themeColor="text1"/>
                <w:kern w:val="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　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　</w:t>
            </w:r>
          </w:p>
        </w:tc>
        <w:tc>
          <w:tcPr>
            <w:tcW w:w="3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円分の笠岡市内共通商品券</w:t>
            </w:r>
          </w:p>
        </w:tc>
      </w:tr>
    </w:tbl>
    <w:p>
      <w:pPr>
        <w:pStyle w:val="0"/>
        <w:overflowPunct w:val="0"/>
        <w:rPr>
          <w:rFonts w:hint="default" w:ascii="ＭＳ 明朝" w:hAnsi="ＭＳ 明朝"/>
          <w:color w:val="000000" w:themeColor="text1"/>
          <w:kern w:val="0"/>
        </w:rPr>
      </w:pPr>
    </w:p>
    <w:p>
      <w:pPr>
        <w:pStyle w:val="0"/>
        <w:rPr>
          <w:rFonts w:hint="eastAsia"/>
          <w:color w:val="000000" w:themeColor="text1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50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5"/>
  <w:doNotDisplayPageBoundaries/>
  <w:displayBackgroundShape/>
  <w:bordersDoNotSurroundHeader/>
  <w:bordersDoNotSurroundFooter/>
  <w:defaultTabStop w:val="840"/>
  <w:hyphenationZone w:val="0"/>
  <w:defaultTableStyle w:val="17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header3.xml" Id="rId7" Type="http://schemas.openxmlformats.org/officeDocument/2006/relationships/header" /><Relationship Target="footer3.xml" Id="rId10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header2.xml" Id="rId6" Type="http://schemas.openxmlformats.org/officeDocument/2006/relationships/header" /><Relationship Target="footer1.xml" Id="rId8" Type="http://schemas.openxmlformats.org/officeDocument/2006/relationships/footer" /><Relationship Target="fontTable.xml" Id="rId1" Type="http://schemas.openxmlformats.org/officeDocument/2006/relationships/fontTable" /><Relationship Target="commentsExtended.xml" Id="rId11" Type="http://schemas.microsoft.com/office/2011/relationships/commentsExtended" /><Relationship Target="header1.xml" Id="rId5" Type="http://schemas.openxmlformats.org/officeDocument/2006/relationships/header" /><Relationship Target="footer2.xml" Id="rId9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13</Pages>
  <Words>11</Words>
  <Characters>4407</Characters>
  <Application>JUST Note</Application>
  <Lines>28229</Lines>
  <Paragraphs>464</Paragraphs>
  <Company>笠岡市役所</Company>
  <CharactersWithSpaces>5715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J16055</dc:creator>
  <cp:lastModifiedBy>J17023</cp:lastModifiedBy>
  <dcterms:created xsi:type="dcterms:W3CDTF">2022-02-14T02:48:00Z</dcterms:created>
  <dcterms:modified xsi:type="dcterms:W3CDTF">2022-04-21T06:30:50Z</dcterms:modified>
  <cp:revision>2</cp:revision>
</cp:coreProperties>
</file>