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CE3BE4" w14:textId="59149A4C" w:rsidR="003111A9" w:rsidRDefault="002B7350" w:rsidP="00E24A27">
      <w:p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DB3F" wp14:editId="49FF0FF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414010" cy="1181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8B5" w14:textId="4EAFAB18" w:rsidR="003111A9" w:rsidRPr="002B7350" w:rsidRDefault="003111A9" w:rsidP="00FE72F1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　本様式は、</w:t>
                            </w:r>
                            <w:r w:rsidRPr="00841E5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国税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とともに、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地方税の電子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申告を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同じタイミングで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行う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法人が、</w:t>
                            </w:r>
                            <w:r w:rsidR="00C255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利用できる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1DB3F" id="正方形/長方形 3" o:spid="_x0000_s1026" style="position:absolute;left:0;text-align:left;margin-left:375.1pt;margin-top:2.75pt;width:426.3pt;height:9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" fillcolor="window" strokecolor="black [3213]" strokeweight="1pt">
                <v:stroke dashstyle="dash"/>
                <v:textbox>
                  <w:txbxContent>
                    <w:p w14:paraId="4FB968B5" w14:textId="4EAFAB18" w:rsidR="003111A9" w:rsidRPr="002B7350" w:rsidRDefault="003111A9" w:rsidP="00FE72F1">
                      <w:pPr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※　本様式は、</w:t>
                      </w:r>
                      <w:r w:rsidRPr="00841E5C">
                        <w:rPr>
                          <w:rFonts w:ascii="ＭＳ 明朝" w:eastAsia="ＭＳ 明朝" w:hAnsi="ＭＳ 明朝" w:hint="eastAsia"/>
                          <w:szCs w:val="21"/>
                        </w:rPr>
                        <w:t>国税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とともに、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地方税の電子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申告を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同じタイミングで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行う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法人が、</w:t>
                      </w:r>
                      <w:r w:rsidR="00C25521">
                        <w:rPr>
                          <w:rFonts w:ascii="ＭＳ 明朝" w:eastAsia="ＭＳ 明朝" w:hAnsi="ＭＳ 明朝" w:hint="eastAsia"/>
                          <w:szCs w:val="21"/>
                        </w:rPr>
                        <w:t>利用できる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86EA5" w14:textId="763E17A4" w:rsidR="003111A9" w:rsidRDefault="003111A9" w:rsidP="00E24A27">
      <w:pPr>
        <w:spacing w:line="300" w:lineRule="auto"/>
      </w:pPr>
    </w:p>
    <w:p w14:paraId="226923AD" w14:textId="77777777" w:rsidR="003111A9" w:rsidRDefault="003111A9" w:rsidP="00E24A27">
      <w:pPr>
        <w:spacing w:line="300" w:lineRule="auto"/>
      </w:pPr>
    </w:p>
    <w:p w14:paraId="751F52FE" w14:textId="34D0A94B" w:rsidR="003111A9" w:rsidRDefault="003111A9" w:rsidP="00E24A27">
      <w:pPr>
        <w:spacing w:line="300" w:lineRule="auto"/>
      </w:pPr>
    </w:p>
    <w:p w14:paraId="64FB686F" w14:textId="77777777" w:rsidR="003111A9" w:rsidRDefault="003111A9" w:rsidP="00E24A27">
      <w:pPr>
        <w:spacing w:line="300" w:lineRule="auto"/>
      </w:pPr>
    </w:p>
    <w:p w14:paraId="3987E6CA" w14:textId="5049D2A7" w:rsidR="00C25521" w:rsidRDefault="00C25521" w:rsidP="00E24A27">
      <w:pPr>
        <w:spacing w:line="300" w:lineRule="auto"/>
      </w:pPr>
    </w:p>
    <w:p w14:paraId="05AAA953" w14:textId="0565EA41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申告先地方公共団体　御中</w:t>
      </w:r>
    </w:p>
    <w:p w14:paraId="47240D3D" w14:textId="5DF23293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1D1376C8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新型コロナウイルスの感染症の拡大等に伴う申告・納付期限の延長について</w:t>
      </w:r>
    </w:p>
    <w:p w14:paraId="0EC09DEB" w14:textId="22CC16D1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4780F018" w:rsidR="00C76AC7" w:rsidRPr="00C76AC7" w:rsidRDefault="00C76AC7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 w:rsidRPr="00C76AC7">
        <w:rPr>
          <w:rFonts w:ascii="ＭＳ 明朝" w:eastAsia="ＭＳ 明朝" w:hAnsi="ＭＳ 明朝" w:hint="eastAsia"/>
          <w:szCs w:val="21"/>
        </w:rPr>
        <w:t>貴地方公共団体に対する地方税(本様式を添付して申告データを送信する税)の申告について、本様式の添付をもって、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について、</w:t>
      </w:r>
      <w:r>
        <w:rPr>
          <w:rFonts w:ascii="ＭＳ 明朝" w:eastAsia="ＭＳ 明朝" w:hAnsi="ＭＳ 明朝" w:hint="eastAsia"/>
          <w:szCs w:val="21"/>
        </w:rPr>
        <w:t>国税（法人税）</w:t>
      </w:r>
      <w:r w:rsidR="00DD3571">
        <w:rPr>
          <w:rFonts w:ascii="ＭＳ 明朝" w:eastAsia="ＭＳ 明朝" w:hAnsi="ＭＳ 明朝" w:hint="eastAsia"/>
          <w:szCs w:val="21"/>
        </w:rPr>
        <w:t>と同様の扱いとするよう、取り計らい願います</w:t>
      </w:r>
      <w:r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76AC7" w:rsidRPr="00C76AC7" w14:paraId="4ABE5DB3" w14:textId="77777777" w:rsidTr="001D45B2">
        <w:tc>
          <w:tcPr>
            <w:tcW w:w="2972" w:type="dxa"/>
          </w:tcPr>
          <w:p w14:paraId="42F33A88" w14:textId="71FE3BCB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44929EB7" w14:textId="77777777" w:rsidTr="001D45B2">
        <w:tc>
          <w:tcPr>
            <w:tcW w:w="2972" w:type="dxa"/>
          </w:tcPr>
          <w:p w14:paraId="041D8335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0F760AC5" w14:textId="77777777" w:rsidTr="001D45B2">
        <w:tc>
          <w:tcPr>
            <w:tcW w:w="2972" w:type="dxa"/>
          </w:tcPr>
          <w:p w14:paraId="47DFBD1A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6377A9DA" w14:textId="77777777" w:rsidTr="001D45B2">
        <w:tc>
          <w:tcPr>
            <w:tcW w:w="2972" w:type="dxa"/>
          </w:tcPr>
          <w:p w14:paraId="3E87D6B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7ACE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5643E8BB" w:rsidR="00167ACE" w:rsidRPr="00C76AC7" w:rsidRDefault="00167ACE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4AA47415" w:rsidR="00167ACE" w:rsidRPr="00C76AC7" w:rsidRDefault="00167ACE" w:rsidP="0010264C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日　～　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334F55" w:rsidRPr="00C76AC7" w14:paraId="2EB9A272" w14:textId="77777777" w:rsidTr="00540085">
        <w:trPr>
          <w:trHeight w:val="239"/>
        </w:trPr>
        <w:tc>
          <w:tcPr>
            <w:tcW w:w="2268" w:type="dxa"/>
          </w:tcPr>
          <w:p w14:paraId="016D1C32" w14:textId="77777777" w:rsidR="006F5C67" w:rsidRDefault="00334F55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 w:rsidR="006F5C67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4A450726" w14:textId="0AAA1840" w:rsidR="00334F55" w:rsidRPr="00334F55" w:rsidRDefault="006F5C67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55300842" w14:textId="1B6479A1" w:rsidR="00334F55" w:rsidRDefault="00334F55" w:rsidP="00334F55">
            <w:pPr>
              <w:spacing w:line="3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88EF" w14:textId="77777777" w:rsidR="009779E1" w:rsidRDefault="009779E1" w:rsidP="00E67C41">
      <w:r>
        <w:separator/>
      </w:r>
    </w:p>
  </w:endnote>
  <w:endnote w:type="continuationSeparator" w:id="0">
    <w:p w14:paraId="5ECBCC0F" w14:textId="77777777" w:rsidR="009779E1" w:rsidRDefault="009779E1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34122" w14:textId="77777777" w:rsidR="009779E1" w:rsidRDefault="009779E1" w:rsidP="00E67C41">
      <w:r>
        <w:separator/>
      </w:r>
    </w:p>
  </w:footnote>
  <w:footnote w:type="continuationSeparator" w:id="0">
    <w:p w14:paraId="4EC6E9DA" w14:textId="77777777" w:rsidR="009779E1" w:rsidRDefault="009779E1" w:rsidP="00E6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0D"/>
    <w:rsid w:val="0008201D"/>
    <w:rsid w:val="0010264C"/>
    <w:rsid w:val="00167ACE"/>
    <w:rsid w:val="001F5061"/>
    <w:rsid w:val="00207FDA"/>
    <w:rsid w:val="002438B7"/>
    <w:rsid w:val="0028669B"/>
    <w:rsid w:val="002B46D5"/>
    <w:rsid w:val="002B7350"/>
    <w:rsid w:val="002C6410"/>
    <w:rsid w:val="002F1766"/>
    <w:rsid w:val="003111A9"/>
    <w:rsid w:val="00334F55"/>
    <w:rsid w:val="003F0E73"/>
    <w:rsid w:val="003F3726"/>
    <w:rsid w:val="00425035"/>
    <w:rsid w:val="00462DF6"/>
    <w:rsid w:val="00502A36"/>
    <w:rsid w:val="00540085"/>
    <w:rsid w:val="005A5B12"/>
    <w:rsid w:val="00606313"/>
    <w:rsid w:val="00636E7F"/>
    <w:rsid w:val="006A2013"/>
    <w:rsid w:val="006F2C1C"/>
    <w:rsid w:val="006F5C67"/>
    <w:rsid w:val="007174F9"/>
    <w:rsid w:val="007A33DD"/>
    <w:rsid w:val="007B1356"/>
    <w:rsid w:val="007B19A4"/>
    <w:rsid w:val="007B24DA"/>
    <w:rsid w:val="007E5203"/>
    <w:rsid w:val="00841E5C"/>
    <w:rsid w:val="008470BF"/>
    <w:rsid w:val="009267B9"/>
    <w:rsid w:val="00926D2B"/>
    <w:rsid w:val="009779E1"/>
    <w:rsid w:val="0098633F"/>
    <w:rsid w:val="00A463CD"/>
    <w:rsid w:val="00AB070D"/>
    <w:rsid w:val="00B86915"/>
    <w:rsid w:val="00B93C46"/>
    <w:rsid w:val="00BF6BA4"/>
    <w:rsid w:val="00C25521"/>
    <w:rsid w:val="00C76AC7"/>
    <w:rsid w:val="00CA6EE6"/>
    <w:rsid w:val="00CD7403"/>
    <w:rsid w:val="00D2049F"/>
    <w:rsid w:val="00D72AC7"/>
    <w:rsid w:val="00DD3571"/>
    <w:rsid w:val="00DF3056"/>
    <w:rsid w:val="00E16285"/>
    <w:rsid w:val="00E24A27"/>
    <w:rsid w:val="00E67C41"/>
    <w:rsid w:val="00E71109"/>
    <w:rsid w:val="00ED211C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F49A"/>
  <w15:chartTrackingRefBased/>
  <w15:docId w15:val="{E442A137-BBEB-4D5D-B841-0C3B4A3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J15074</dc:creator>
  <cp:keywords/>
  <dc:description/>
  <cp:lastModifiedBy>J15074</cp:lastModifiedBy>
  <cp:revision>2</cp:revision>
  <dcterms:created xsi:type="dcterms:W3CDTF">2020-06-25T06:57:00Z</dcterms:created>
  <dcterms:modified xsi:type="dcterms:W3CDTF">2020-06-25T06:57:00Z</dcterms:modified>
</cp:coreProperties>
</file>